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DD" w:rsidRDefault="00C175DD" w:rsidP="00C175DD">
      <w:pPr>
        <w:jc w:val="center"/>
        <w:rPr>
          <w:b/>
          <w:sz w:val="40"/>
          <w:szCs w:val="40"/>
        </w:rPr>
      </w:pPr>
    </w:p>
    <w:p w:rsidR="00C175DD" w:rsidRDefault="00C175DD" w:rsidP="00C175DD">
      <w:pPr>
        <w:jc w:val="center"/>
        <w:rPr>
          <w:b/>
          <w:sz w:val="40"/>
          <w:szCs w:val="40"/>
        </w:rPr>
      </w:pPr>
    </w:p>
    <w:p w:rsidR="00C175DD" w:rsidRDefault="00C175DD" w:rsidP="00C175DD">
      <w:pPr>
        <w:jc w:val="center"/>
        <w:rPr>
          <w:b/>
          <w:sz w:val="40"/>
          <w:szCs w:val="40"/>
        </w:rPr>
      </w:pPr>
    </w:p>
    <w:p w:rsidR="00C175DD" w:rsidRPr="001C668F" w:rsidRDefault="00C175DD" w:rsidP="00C175DD">
      <w:pPr>
        <w:jc w:val="center"/>
        <w:rPr>
          <w:b/>
          <w:sz w:val="40"/>
          <w:szCs w:val="40"/>
        </w:rPr>
      </w:pPr>
      <w:r w:rsidRPr="001C668F">
        <w:rPr>
          <w:b/>
          <w:sz w:val="40"/>
          <w:szCs w:val="40"/>
        </w:rPr>
        <w:t xml:space="preserve">ROCZNY PLAN PRACY </w:t>
      </w:r>
    </w:p>
    <w:p w:rsidR="00C175DD" w:rsidRPr="001C668F" w:rsidRDefault="003D0262" w:rsidP="003D0262">
      <w:pPr>
        <w:jc w:val="center"/>
        <w:rPr>
          <w:b/>
          <w:sz w:val="40"/>
          <w:szCs w:val="40"/>
        </w:rPr>
      </w:pPr>
      <w:r>
        <w:rPr>
          <w:b/>
          <w:sz w:val="40"/>
          <w:szCs w:val="40"/>
        </w:rPr>
        <w:t>NA ROK SZKOLNY 2021</w:t>
      </w:r>
      <w:r w:rsidR="00C175DD" w:rsidRPr="001C668F">
        <w:rPr>
          <w:b/>
          <w:sz w:val="40"/>
          <w:szCs w:val="40"/>
        </w:rPr>
        <w:t>/2</w:t>
      </w:r>
      <w:r>
        <w:rPr>
          <w:b/>
          <w:sz w:val="40"/>
          <w:szCs w:val="40"/>
        </w:rPr>
        <w:t>2</w:t>
      </w:r>
    </w:p>
    <w:p w:rsidR="00C175DD" w:rsidRPr="001C668F" w:rsidRDefault="00C175DD" w:rsidP="00C175DD">
      <w:pPr>
        <w:rPr>
          <w:b/>
          <w:sz w:val="32"/>
          <w:szCs w:val="32"/>
        </w:rPr>
      </w:pPr>
    </w:p>
    <w:p w:rsidR="00C175DD" w:rsidRPr="001C668F" w:rsidRDefault="00C175DD" w:rsidP="00C175DD">
      <w:pPr>
        <w:rPr>
          <w:b/>
          <w:sz w:val="32"/>
          <w:szCs w:val="32"/>
        </w:rPr>
      </w:pPr>
    </w:p>
    <w:p w:rsidR="00C175DD" w:rsidRPr="001C668F" w:rsidRDefault="00C175DD" w:rsidP="00C175DD">
      <w:pPr>
        <w:rPr>
          <w:b/>
          <w:sz w:val="32"/>
          <w:szCs w:val="32"/>
        </w:rPr>
      </w:pPr>
    </w:p>
    <w:p w:rsidR="00C175DD" w:rsidRPr="001C668F" w:rsidRDefault="00C175DD" w:rsidP="00C175DD">
      <w:pPr>
        <w:rPr>
          <w:b/>
          <w:sz w:val="32"/>
          <w:szCs w:val="32"/>
        </w:rPr>
      </w:pPr>
    </w:p>
    <w:p w:rsidR="00C175DD" w:rsidRPr="001C668F" w:rsidRDefault="00C175DD" w:rsidP="00C175DD">
      <w:pPr>
        <w:rPr>
          <w:b/>
          <w:sz w:val="32"/>
          <w:szCs w:val="32"/>
        </w:rPr>
      </w:pPr>
    </w:p>
    <w:p w:rsidR="00C175DD" w:rsidRPr="001C668F" w:rsidRDefault="00C175DD" w:rsidP="00C175DD">
      <w:pPr>
        <w:rPr>
          <w:b/>
          <w:sz w:val="32"/>
          <w:szCs w:val="32"/>
        </w:rPr>
      </w:pPr>
    </w:p>
    <w:p w:rsidR="00C175DD" w:rsidRPr="001C668F" w:rsidRDefault="00C175DD" w:rsidP="00C175DD">
      <w:pPr>
        <w:ind w:left="5664" w:hanging="4248"/>
        <w:rPr>
          <w:b/>
          <w:sz w:val="28"/>
          <w:szCs w:val="28"/>
        </w:rPr>
      </w:pPr>
    </w:p>
    <w:p w:rsidR="00C175DD" w:rsidRPr="001C668F" w:rsidRDefault="00C175DD" w:rsidP="00C175DD">
      <w:pPr>
        <w:ind w:left="5664" w:hanging="4248"/>
        <w:rPr>
          <w:b/>
          <w:sz w:val="28"/>
          <w:szCs w:val="28"/>
        </w:rPr>
      </w:pPr>
    </w:p>
    <w:p w:rsidR="00C175DD" w:rsidRPr="001C668F" w:rsidRDefault="00C175DD" w:rsidP="00C175DD">
      <w:pPr>
        <w:ind w:left="5664" w:hanging="4248"/>
        <w:rPr>
          <w:b/>
          <w:sz w:val="28"/>
          <w:szCs w:val="28"/>
        </w:rPr>
      </w:pPr>
    </w:p>
    <w:p w:rsidR="00C175DD" w:rsidRPr="001C668F" w:rsidRDefault="00C175DD" w:rsidP="00C175DD">
      <w:pPr>
        <w:ind w:left="5664" w:hanging="4248"/>
        <w:rPr>
          <w:b/>
          <w:sz w:val="28"/>
          <w:szCs w:val="28"/>
        </w:rPr>
      </w:pPr>
    </w:p>
    <w:p w:rsidR="00C175DD" w:rsidRPr="001C668F" w:rsidRDefault="00C175DD" w:rsidP="00C175DD">
      <w:pPr>
        <w:spacing w:after="120"/>
        <w:ind w:left="283"/>
        <w:rPr>
          <w:bCs/>
          <w:sz w:val="28"/>
        </w:rPr>
      </w:pPr>
    </w:p>
    <w:p w:rsidR="00C175DD" w:rsidRPr="001C668F" w:rsidRDefault="00C175DD" w:rsidP="00C175DD">
      <w:pPr>
        <w:spacing w:after="120"/>
        <w:ind w:left="283"/>
        <w:rPr>
          <w:bCs/>
          <w:sz w:val="28"/>
        </w:rPr>
      </w:pPr>
    </w:p>
    <w:p w:rsidR="00FF3596" w:rsidRPr="00FF3596" w:rsidRDefault="003D0262" w:rsidP="00C97BE3">
      <w:pPr>
        <w:spacing w:after="120"/>
        <w:ind w:left="4248"/>
        <w:rPr>
          <w:bCs/>
        </w:rPr>
      </w:pPr>
      <w:r>
        <w:rPr>
          <w:bCs/>
          <w:sz w:val="28"/>
        </w:rPr>
        <w:t>31.08.2021</w:t>
      </w:r>
      <w:r w:rsidR="00C175DD" w:rsidRPr="001C668F">
        <w:rPr>
          <w:bCs/>
          <w:sz w:val="28"/>
        </w:rPr>
        <w:t xml:space="preserve"> R.</w:t>
      </w:r>
      <w:r w:rsidR="00C175DD" w:rsidRPr="001C668F">
        <w:rPr>
          <w:bCs/>
          <w:sz w:val="28"/>
        </w:rPr>
        <w:tab/>
      </w:r>
      <w:r w:rsidR="00C175DD" w:rsidRPr="001C668F">
        <w:rPr>
          <w:bCs/>
        </w:rPr>
        <w:tab/>
      </w:r>
      <w:r w:rsidR="00C175DD" w:rsidRPr="001C668F">
        <w:rPr>
          <w:bCs/>
        </w:rPr>
        <w:tab/>
      </w:r>
    </w:p>
    <w:p w:rsidR="00FF3596" w:rsidRPr="001C668F" w:rsidRDefault="00FF3596" w:rsidP="00C175DD">
      <w:pPr>
        <w:spacing w:line="276" w:lineRule="auto"/>
        <w:rPr>
          <w:rFonts w:ascii="Calibri" w:eastAsia="Calibri" w:hAnsi="Calibri" w:cs="Calibri"/>
          <w:b/>
          <w:bCs/>
          <w:sz w:val="22"/>
          <w:szCs w:val="22"/>
          <w:lang w:eastAsia="en-US"/>
        </w:rPr>
      </w:pPr>
    </w:p>
    <w:p w:rsidR="00C175DD" w:rsidRPr="001C668F" w:rsidRDefault="00C175DD" w:rsidP="00C175DD">
      <w:pPr>
        <w:spacing w:line="276" w:lineRule="auto"/>
        <w:rPr>
          <w:rFonts w:ascii="Calibri" w:eastAsia="Calibri" w:hAnsi="Calibri" w:cs="Calibri"/>
          <w:b/>
          <w:bCs/>
          <w:sz w:val="22"/>
          <w:szCs w:val="22"/>
          <w:lang w:eastAsia="en-US"/>
        </w:rPr>
      </w:pPr>
    </w:p>
    <w:p w:rsidR="00C175DD" w:rsidRPr="001C668F" w:rsidRDefault="00C175DD" w:rsidP="00C175DD">
      <w:pPr>
        <w:spacing w:line="276" w:lineRule="auto"/>
        <w:rPr>
          <w:rFonts w:ascii="Calibri" w:eastAsia="Calibri" w:hAnsi="Calibri" w:cs="Calibri"/>
          <w:b/>
          <w:bCs/>
          <w:sz w:val="22"/>
          <w:szCs w:val="22"/>
          <w:lang w:eastAsia="en-US"/>
        </w:rPr>
      </w:pPr>
    </w:p>
    <w:p w:rsidR="00C175DD" w:rsidRPr="001C668F" w:rsidRDefault="00C175DD" w:rsidP="00C175DD">
      <w:pPr>
        <w:spacing w:line="276" w:lineRule="auto"/>
        <w:rPr>
          <w:rFonts w:ascii="Calibri" w:eastAsia="Calibri" w:hAnsi="Calibri" w:cs="Calibri"/>
          <w:b/>
          <w:bCs/>
          <w:sz w:val="22"/>
          <w:szCs w:val="22"/>
          <w:lang w:eastAsia="en-US"/>
        </w:rPr>
      </w:pPr>
    </w:p>
    <w:p w:rsidR="00C175DD" w:rsidRPr="001C668F" w:rsidRDefault="00C175DD" w:rsidP="00C175DD">
      <w:pPr>
        <w:spacing w:line="276" w:lineRule="auto"/>
        <w:rPr>
          <w:rFonts w:ascii="Calibri" w:eastAsia="Calibri" w:hAnsi="Calibri" w:cs="Calibri"/>
          <w:b/>
          <w:bCs/>
          <w:sz w:val="22"/>
          <w:szCs w:val="22"/>
          <w:lang w:eastAsia="en-US"/>
        </w:rPr>
      </w:pPr>
    </w:p>
    <w:p w:rsidR="00C175DD" w:rsidRPr="00DF3861" w:rsidRDefault="00C175DD" w:rsidP="00C175DD">
      <w:pPr>
        <w:spacing w:line="276" w:lineRule="auto"/>
        <w:rPr>
          <w:rFonts w:ascii="Calibri" w:eastAsia="Calibri" w:hAnsi="Calibri" w:cs="Calibri"/>
          <w:b/>
          <w:bCs/>
          <w:lang w:eastAsia="en-US"/>
        </w:rPr>
      </w:pPr>
      <w:r w:rsidRPr="00DF3861">
        <w:rPr>
          <w:rFonts w:ascii="Calibri" w:eastAsia="Calibri" w:hAnsi="Calibri" w:cs="Calibri"/>
          <w:b/>
          <w:bCs/>
          <w:lang w:eastAsia="en-US"/>
        </w:rPr>
        <w:lastRenderedPageBreak/>
        <w:t>Roczny plan pracy przedszkola powstał w oparciu o wnioski ze sprawowanego nadzoru pe</w:t>
      </w:r>
      <w:r w:rsidR="00363602" w:rsidRPr="00DF3861">
        <w:rPr>
          <w:rFonts w:ascii="Calibri" w:eastAsia="Calibri" w:hAnsi="Calibri" w:cs="Calibri"/>
          <w:b/>
          <w:bCs/>
          <w:lang w:eastAsia="en-US"/>
        </w:rPr>
        <w:t>dagogicznego w roku szkolnym 2020/2021</w:t>
      </w:r>
      <w:r w:rsidRPr="00DF3861">
        <w:rPr>
          <w:rFonts w:ascii="Calibri" w:eastAsia="Calibri" w:hAnsi="Calibri" w:cs="Calibri"/>
          <w:b/>
          <w:bCs/>
          <w:lang w:eastAsia="en-US"/>
        </w:rPr>
        <w:t>, wnioski z przeprowadzonej ewaluacji wewnętrznej oraz w oparciu o kierunki polityk</w:t>
      </w:r>
      <w:r w:rsidR="00363602" w:rsidRPr="00DF3861">
        <w:rPr>
          <w:rFonts w:ascii="Calibri" w:eastAsia="Calibri" w:hAnsi="Calibri" w:cs="Calibri"/>
          <w:b/>
          <w:bCs/>
          <w:lang w:eastAsia="en-US"/>
        </w:rPr>
        <w:t>i oświatowej państwa na rok 2021/22</w:t>
      </w:r>
    </w:p>
    <w:p w:rsidR="00C175DD" w:rsidRPr="00DF3861" w:rsidRDefault="00C175DD" w:rsidP="00C175DD">
      <w:pPr>
        <w:spacing w:line="276" w:lineRule="auto"/>
        <w:rPr>
          <w:rFonts w:ascii="Calibri" w:eastAsia="Calibri" w:hAnsi="Calibri" w:cs="Calibri"/>
          <w:b/>
          <w:bCs/>
          <w:lang w:eastAsia="en-US"/>
        </w:rPr>
      </w:pPr>
    </w:p>
    <w:p w:rsidR="00C175DD" w:rsidRPr="00DF3861" w:rsidRDefault="00C175DD" w:rsidP="00C175DD">
      <w:pPr>
        <w:widowControl w:val="0"/>
        <w:suppressAutoHyphens/>
        <w:spacing w:line="276" w:lineRule="auto"/>
        <w:contextualSpacing/>
        <w:rPr>
          <w:rFonts w:ascii="Calibri" w:hAnsi="Calibri" w:cs="Calibri"/>
        </w:rPr>
      </w:pPr>
      <w:r w:rsidRPr="00DF3861">
        <w:rPr>
          <w:rFonts w:ascii="Calibri" w:hAnsi="Calibri" w:cs="Calibri"/>
          <w:b/>
        </w:rPr>
        <w:t>Podstawa prawna</w:t>
      </w:r>
      <w:r w:rsidRPr="00DF3861">
        <w:rPr>
          <w:rFonts w:ascii="Calibri" w:hAnsi="Calibri" w:cs="Calibri"/>
        </w:rPr>
        <w:t>:</w:t>
      </w:r>
    </w:p>
    <w:p w:rsidR="00C175DD" w:rsidRPr="00DF3861" w:rsidRDefault="00C175DD" w:rsidP="00C175DD">
      <w:pPr>
        <w:widowControl w:val="0"/>
        <w:numPr>
          <w:ilvl w:val="0"/>
          <w:numId w:val="6"/>
        </w:numPr>
        <w:suppressAutoHyphens/>
        <w:spacing w:after="160" w:line="276" w:lineRule="auto"/>
        <w:ind w:left="714" w:hanging="357"/>
        <w:contextualSpacing/>
        <w:rPr>
          <w:rFonts w:ascii="Calibri" w:hAnsi="Calibri" w:cs="Calibri"/>
        </w:rPr>
      </w:pPr>
      <w:r w:rsidRPr="00DF3861">
        <w:rPr>
          <w:rFonts w:ascii="Calibri" w:hAnsi="Calibri" w:cs="Calibri"/>
        </w:rPr>
        <w:t>Ustaw</w:t>
      </w:r>
      <w:r w:rsidR="003D0262" w:rsidRPr="00DF3861">
        <w:rPr>
          <w:rFonts w:ascii="Calibri" w:hAnsi="Calibri" w:cs="Calibri"/>
        </w:rPr>
        <w:t>a Prawo oświatowe ( tj. Dz.U. z 2021</w:t>
      </w:r>
      <w:r w:rsidRPr="00DF3861">
        <w:rPr>
          <w:rFonts w:ascii="Calibri" w:hAnsi="Calibri" w:cs="Calibri"/>
        </w:rPr>
        <w:t xml:space="preserve"> r. poz.</w:t>
      </w:r>
      <w:r w:rsidRPr="00DF3861">
        <w:rPr>
          <w:rFonts w:ascii="Calibri" w:eastAsia="Calibri" w:hAnsi="Calibri"/>
          <w:lang w:eastAsia="en-US"/>
        </w:rPr>
        <w:t xml:space="preserve"> </w:t>
      </w:r>
      <w:r w:rsidR="003D0262" w:rsidRPr="00DF3861">
        <w:rPr>
          <w:rFonts w:ascii="Calibri" w:hAnsi="Calibri" w:cs="Calibri"/>
        </w:rPr>
        <w:t>1082</w:t>
      </w:r>
      <w:r w:rsidRPr="00DF3861">
        <w:rPr>
          <w:rFonts w:ascii="Calibri" w:hAnsi="Calibri" w:cs="Calibri"/>
        </w:rPr>
        <w:t xml:space="preserve"> ),</w:t>
      </w:r>
    </w:p>
    <w:p w:rsidR="00C175DD" w:rsidRPr="00DF3861" w:rsidRDefault="00C175DD" w:rsidP="00C175DD">
      <w:pPr>
        <w:numPr>
          <w:ilvl w:val="0"/>
          <w:numId w:val="6"/>
        </w:numPr>
        <w:spacing w:after="160" w:line="276" w:lineRule="auto"/>
        <w:rPr>
          <w:rFonts w:ascii="Calibri" w:eastAsia="Calibri" w:hAnsi="Calibri" w:cs="Calibri"/>
          <w:iCs/>
          <w:lang w:eastAsia="en-US"/>
        </w:rPr>
      </w:pPr>
      <w:r w:rsidRPr="00DF3861">
        <w:rPr>
          <w:rFonts w:ascii="Calibri" w:eastAsia="Calibri" w:hAnsi="Calibri" w:cs="Calibri"/>
          <w:lang w:eastAsia="en-US"/>
        </w:rPr>
        <w:t>Rozporządzenia MEN z dnia 25 sierpnia 2017 r. w sprawie nadzoru pedagogicznego (tj.Dz.U. z 2020 poz.1551</w:t>
      </w:r>
      <w:r w:rsidR="003D0262" w:rsidRPr="00DF3861">
        <w:rPr>
          <w:rFonts w:ascii="Calibri" w:eastAsia="Calibri" w:hAnsi="Calibri" w:cs="Calibri"/>
          <w:lang w:eastAsia="en-US"/>
        </w:rPr>
        <w:t xml:space="preserve"> ze zm.</w:t>
      </w:r>
      <w:r w:rsidRPr="00DF3861">
        <w:rPr>
          <w:rFonts w:ascii="Calibri" w:eastAsia="Calibri" w:hAnsi="Calibri" w:cs="Calibri"/>
          <w:lang w:eastAsia="en-US"/>
        </w:rPr>
        <w:t>)</w:t>
      </w:r>
    </w:p>
    <w:p w:rsidR="00C175DD" w:rsidRPr="00DF3861" w:rsidRDefault="00C175DD" w:rsidP="00C175DD">
      <w:pPr>
        <w:numPr>
          <w:ilvl w:val="0"/>
          <w:numId w:val="6"/>
        </w:numPr>
        <w:spacing w:after="160" w:line="276" w:lineRule="auto"/>
        <w:contextualSpacing/>
        <w:rPr>
          <w:rFonts w:ascii="Calibri" w:hAnsi="Calibri" w:cs="Calibri"/>
          <w:iCs/>
        </w:rPr>
      </w:pPr>
      <w:r w:rsidRPr="00DF3861">
        <w:rPr>
          <w:rFonts w:ascii="Calibri" w:hAnsi="Calibri" w:cs="Calibri"/>
          <w:iCs/>
        </w:rPr>
        <w:t>Rozporządzenie MEN z 14 lutego 2017 r. w sprawie podstawy programowej wychowania przedszkolnego oraz podstawy programowej kształcenia ogólnego dla szkoły podstawowej (Dz.U. z 2017 r. poz. 356 ze zm.),</w:t>
      </w:r>
    </w:p>
    <w:p w:rsidR="00C175DD" w:rsidRPr="00DF3861" w:rsidRDefault="00C175DD" w:rsidP="00C175DD">
      <w:pPr>
        <w:widowControl w:val="0"/>
        <w:numPr>
          <w:ilvl w:val="0"/>
          <w:numId w:val="6"/>
        </w:numPr>
        <w:suppressAutoHyphens/>
        <w:spacing w:after="160" w:line="276" w:lineRule="auto"/>
        <w:ind w:left="714" w:hanging="357"/>
        <w:rPr>
          <w:rFonts w:ascii="Calibri" w:eastAsia="+mn-ea" w:hAnsi="Calibri" w:cs="Calibri"/>
          <w:b/>
          <w:bCs/>
          <w:lang w:eastAsia="en-US"/>
        </w:rPr>
      </w:pPr>
      <w:r w:rsidRPr="00DF3861">
        <w:rPr>
          <w:rFonts w:ascii="Calibri" w:eastAsia="+mn-ea" w:hAnsi="Calibri" w:cs="Calibri"/>
          <w:lang w:eastAsia="en-US"/>
        </w:rPr>
        <w:t xml:space="preserve">Rozporządzenie Ministra Edukacji Narodowej z </w:t>
      </w:r>
      <w:r w:rsidRPr="00DF3861">
        <w:rPr>
          <w:rFonts w:ascii="Calibri" w:eastAsia="+mn-ea" w:hAnsi="Calibri" w:cs="Calibri"/>
          <w:bCs/>
          <w:lang w:eastAsia="en-US"/>
        </w:rPr>
        <w:t>dnia 25 sierpnia 2017 r. w sprawie sposobu prowadzenia przez publiczne przedszkola, szkoły i placówki dokumentacji przebiegu nauczania, działalności wychowawczej i opiekuńczej oraz rodzajów tej dokumentacji</w:t>
      </w:r>
      <w:r w:rsidRPr="00DF3861">
        <w:rPr>
          <w:rFonts w:ascii="Calibri" w:eastAsia="+mn-ea" w:hAnsi="Calibri" w:cs="Calibri"/>
          <w:b/>
          <w:bCs/>
          <w:lang w:eastAsia="en-US"/>
        </w:rPr>
        <w:t xml:space="preserve"> </w:t>
      </w:r>
      <w:r w:rsidRPr="00DF3861">
        <w:rPr>
          <w:rFonts w:ascii="Calibri" w:eastAsia="+mn-ea" w:hAnsi="Calibri" w:cs="Calibri"/>
          <w:lang w:eastAsia="en-US"/>
        </w:rPr>
        <w:t>(Dz.U. z 2017 r. poz. 1646 ze zm.),</w:t>
      </w:r>
    </w:p>
    <w:p w:rsidR="00C175DD" w:rsidRPr="00DF3861" w:rsidRDefault="00C175DD" w:rsidP="00DF3861">
      <w:pPr>
        <w:widowControl w:val="0"/>
        <w:numPr>
          <w:ilvl w:val="0"/>
          <w:numId w:val="6"/>
        </w:numPr>
        <w:suppressAutoHyphens/>
        <w:spacing w:after="160" w:line="276" w:lineRule="auto"/>
        <w:ind w:left="714" w:hanging="357"/>
        <w:rPr>
          <w:rFonts w:ascii="Calibri" w:eastAsia="+mn-ea" w:hAnsi="Calibri" w:cs="Calibri"/>
          <w:lang w:eastAsia="en-US"/>
        </w:rPr>
      </w:pPr>
      <w:r w:rsidRPr="00DF3861">
        <w:rPr>
          <w:rFonts w:ascii="Calibri" w:eastAsia="+mn-ea" w:hAnsi="Calibri" w:cs="Calibri"/>
          <w:lang w:eastAsia="en-US"/>
        </w:rPr>
        <w:t>Statut Przedszkola.</w:t>
      </w:r>
    </w:p>
    <w:p w:rsidR="00C175DD" w:rsidRPr="00DF3861" w:rsidRDefault="00C175DD" w:rsidP="00C175DD">
      <w:pPr>
        <w:spacing w:line="276" w:lineRule="auto"/>
        <w:rPr>
          <w:rFonts w:ascii="Calibri" w:eastAsia="Calibri" w:hAnsi="Calibri" w:cs="Calibri"/>
          <w:b/>
          <w:bCs/>
          <w:lang w:eastAsia="en-US"/>
        </w:rPr>
      </w:pPr>
      <w:r w:rsidRPr="00DF3861">
        <w:rPr>
          <w:rFonts w:ascii="Calibri" w:eastAsia="Calibri" w:hAnsi="Calibri" w:cs="Calibri"/>
          <w:b/>
          <w:bCs/>
          <w:lang w:eastAsia="en-US"/>
        </w:rPr>
        <w:t>Zawartość planu:</w:t>
      </w:r>
    </w:p>
    <w:p w:rsidR="00C175DD" w:rsidRPr="00DF3861" w:rsidRDefault="00C175DD" w:rsidP="00C175DD">
      <w:pPr>
        <w:spacing w:line="276" w:lineRule="auto"/>
        <w:rPr>
          <w:rFonts w:ascii="Calibri" w:eastAsia="Calibri" w:hAnsi="Calibri" w:cs="Calibri"/>
          <w:b/>
          <w:bCs/>
          <w:lang w:eastAsia="en-US"/>
        </w:rPr>
      </w:pPr>
    </w:p>
    <w:p w:rsidR="00C175DD" w:rsidRPr="00DF3861" w:rsidRDefault="00C175DD" w:rsidP="00C175DD">
      <w:pPr>
        <w:numPr>
          <w:ilvl w:val="0"/>
          <w:numId w:val="7"/>
        </w:numPr>
        <w:spacing w:after="160" w:line="276" w:lineRule="auto"/>
        <w:contextualSpacing/>
        <w:rPr>
          <w:rFonts w:ascii="Calibri" w:hAnsi="Calibri" w:cs="Calibri"/>
        </w:rPr>
      </w:pPr>
      <w:r w:rsidRPr="00DF3861">
        <w:rPr>
          <w:rFonts w:ascii="Calibri" w:hAnsi="Calibri" w:cs="Calibri"/>
          <w:bCs/>
        </w:rPr>
        <w:t>Priorytety i podstawowe cele</w:t>
      </w:r>
      <w:r w:rsidR="00363602" w:rsidRPr="00DF3861">
        <w:rPr>
          <w:rFonts w:ascii="Calibri" w:hAnsi="Calibri" w:cs="Calibri"/>
        </w:rPr>
        <w:t xml:space="preserve"> przedszkola na rok szkolny 2021/2022</w:t>
      </w:r>
      <w:r w:rsidRPr="00DF3861">
        <w:rPr>
          <w:rFonts w:ascii="Calibri" w:hAnsi="Calibri" w:cs="Calibri"/>
        </w:rPr>
        <w:t>.</w:t>
      </w:r>
    </w:p>
    <w:p w:rsidR="00C175DD" w:rsidRPr="00DF3861" w:rsidRDefault="00C175DD" w:rsidP="00C175DD">
      <w:pPr>
        <w:numPr>
          <w:ilvl w:val="0"/>
          <w:numId w:val="7"/>
        </w:numPr>
        <w:spacing w:after="160" w:line="276" w:lineRule="auto"/>
        <w:contextualSpacing/>
        <w:rPr>
          <w:rFonts w:ascii="Calibri" w:hAnsi="Calibri" w:cs="Calibri"/>
        </w:rPr>
      </w:pPr>
      <w:r w:rsidRPr="00DF3861">
        <w:rPr>
          <w:rFonts w:ascii="Calibri" w:hAnsi="Calibri" w:cs="Calibri"/>
          <w:bCs/>
        </w:rPr>
        <w:t>Diagnoza pracy</w:t>
      </w:r>
      <w:r w:rsidR="00363602" w:rsidRPr="00DF3861">
        <w:rPr>
          <w:rFonts w:ascii="Calibri" w:hAnsi="Calibri" w:cs="Calibri"/>
          <w:bCs/>
        </w:rPr>
        <w:t xml:space="preserve"> przedszkola na dzień 31.08.2021</w:t>
      </w:r>
      <w:r w:rsidRPr="00DF3861">
        <w:rPr>
          <w:rFonts w:ascii="Calibri" w:hAnsi="Calibri" w:cs="Calibri"/>
          <w:bCs/>
        </w:rPr>
        <w:t>.</w:t>
      </w:r>
    </w:p>
    <w:p w:rsidR="00C175DD" w:rsidRPr="00DF3861" w:rsidRDefault="00C175DD" w:rsidP="00C175DD">
      <w:pPr>
        <w:numPr>
          <w:ilvl w:val="0"/>
          <w:numId w:val="7"/>
        </w:numPr>
        <w:spacing w:after="160" w:line="276" w:lineRule="auto"/>
        <w:contextualSpacing/>
        <w:rPr>
          <w:rFonts w:ascii="Calibri" w:hAnsi="Calibri" w:cs="Calibri"/>
        </w:rPr>
      </w:pPr>
      <w:r w:rsidRPr="00DF3861">
        <w:rPr>
          <w:rFonts w:ascii="Calibri" w:hAnsi="Calibri" w:cs="Calibri"/>
          <w:bCs/>
          <w:bdr w:val="none" w:sz="0" w:space="0" w:color="auto" w:frame="1"/>
        </w:rPr>
        <w:t>Kryteria</w:t>
      </w:r>
    </w:p>
    <w:p w:rsidR="00C175DD" w:rsidRPr="00DF3861" w:rsidRDefault="00C175DD" w:rsidP="00C175DD">
      <w:pPr>
        <w:numPr>
          <w:ilvl w:val="0"/>
          <w:numId w:val="7"/>
        </w:numPr>
        <w:spacing w:after="160" w:line="276" w:lineRule="auto"/>
        <w:contextualSpacing/>
        <w:rPr>
          <w:rFonts w:ascii="Calibri" w:hAnsi="Calibri" w:cs="Calibri"/>
        </w:rPr>
      </w:pPr>
      <w:r w:rsidRPr="00DF3861">
        <w:rPr>
          <w:rFonts w:ascii="Calibri" w:hAnsi="Calibri" w:cs="Calibri"/>
        </w:rPr>
        <w:t>Obszary działalności przedszkola – realizacj</w:t>
      </w:r>
      <w:r w:rsidR="00363602" w:rsidRPr="00DF3861">
        <w:rPr>
          <w:rFonts w:ascii="Calibri" w:hAnsi="Calibri" w:cs="Calibri"/>
        </w:rPr>
        <w:t>a zamierzeń w roku szkolnym 2021</w:t>
      </w:r>
      <w:r w:rsidRPr="00DF3861">
        <w:rPr>
          <w:rFonts w:ascii="Calibri" w:hAnsi="Calibri" w:cs="Calibri"/>
        </w:rPr>
        <w:t>/2</w:t>
      </w:r>
      <w:r w:rsidR="00363602" w:rsidRPr="00DF3861">
        <w:rPr>
          <w:rFonts w:ascii="Calibri" w:hAnsi="Calibri" w:cs="Calibri"/>
        </w:rPr>
        <w:t>022</w:t>
      </w:r>
      <w:r w:rsidRPr="00DF3861">
        <w:rPr>
          <w:rFonts w:ascii="Calibri" w:hAnsi="Calibri" w:cs="Calibri"/>
        </w:rPr>
        <w:t>.</w:t>
      </w:r>
    </w:p>
    <w:p w:rsidR="00C175DD" w:rsidRPr="00DF3861" w:rsidRDefault="00C175DD" w:rsidP="00C175DD">
      <w:pPr>
        <w:numPr>
          <w:ilvl w:val="0"/>
          <w:numId w:val="7"/>
        </w:numPr>
        <w:spacing w:after="160" w:line="276" w:lineRule="auto"/>
        <w:contextualSpacing/>
        <w:rPr>
          <w:rFonts w:ascii="Calibri" w:hAnsi="Calibri" w:cs="Calibri"/>
        </w:rPr>
      </w:pPr>
      <w:r w:rsidRPr="00DF3861">
        <w:rPr>
          <w:rFonts w:ascii="Calibri" w:hAnsi="Calibri" w:cs="Calibri"/>
        </w:rPr>
        <w:t>Kalendarz imprez i uroczystości w roku szkolnym.</w:t>
      </w:r>
    </w:p>
    <w:p w:rsidR="00C175DD" w:rsidRPr="00DF3861" w:rsidRDefault="00C175DD" w:rsidP="00C175DD">
      <w:pPr>
        <w:numPr>
          <w:ilvl w:val="0"/>
          <w:numId w:val="7"/>
        </w:numPr>
        <w:spacing w:after="160" w:line="276" w:lineRule="auto"/>
        <w:contextualSpacing/>
        <w:rPr>
          <w:rFonts w:ascii="Calibri" w:hAnsi="Calibri" w:cs="Calibri"/>
        </w:rPr>
      </w:pPr>
      <w:r w:rsidRPr="00DF3861">
        <w:rPr>
          <w:rFonts w:ascii="Calibri" w:hAnsi="Calibri" w:cs="Calibri"/>
        </w:rPr>
        <w:t>Przydział zadań dodatkowych oraz zajęć prowadzonych przez nauczycieli rozwijających zainteresowania i uzdolnienia dzieci.</w:t>
      </w:r>
    </w:p>
    <w:p w:rsidR="00C175DD" w:rsidRPr="00DF3861" w:rsidRDefault="00C175DD" w:rsidP="00C175DD">
      <w:pPr>
        <w:numPr>
          <w:ilvl w:val="0"/>
          <w:numId w:val="7"/>
        </w:numPr>
        <w:spacing w:after="160" w:line="276" w:lineRule="auto"/>
        <w:contextualSpacing/>
        <w:rPr>
          <w:rFonts w:ascii="Calibri" w:hAnsi="Calibri" w:cs="Calibri"/>
          <w:bCs/>
        </w:rPr>
      </w:pPr>
      <w:r w:rsidRPr="00DF3861">
        <w:rPr>
          <w:rFonts w:ascii="Calibri" w:hAnsi="Calibri" w:cs="Calibri"/>
        </w:rPr>
        <w:t>Zespoły zadaniowe nauczycieli.</w:t>
      </w:r>
    </w:p>
    <w:p w:rsidR="00C175DD" w:rsidRPr="00DF3861" w:rsidRDefault="00C175DD" w:rsidP="00C175DD">
      <w:pPr>
        <w:numPr>
          <w:ilvl w:val="0"/>
          <w:numId w:val="7"/>
        </w:numPr>
        <w:spacing w:after="160" w:line="276" w:lineRule="auto"/>
        <w:contextualSpacing/>
        <w:rPr>
          <w:rFonts w:ascii="Calibri" w:hAnsi="Calibri" w:cs="Calibri"/>
        </w:rPr>
      </w:pPr>
      <w:r w:rsidRPr="00DF3861">
        <w:rPr>
          <w:rFonts w:ascii="Calibri" w:hAnsi="Calibri" w:cs="Calibri"/>
        </w:rPr>
        <w:t>Plan współpracy z rodzicami.</w:t>
      </w:r>
    </w:p>
    <w:p w:rsidR="00C175DD" w:rsidRPr="00DF3861" w:rsidRDefault="00C175DD" w:rsidP="00C175DD">
      <w:pPr>
        <w:numPr>
          <w:ilvl w:val="0"/>
          <w:numId w:val="7"/>
        </w:numPr>
        <w:spacing w:after="160" w:line="276" w:lineRule="auto"/>
        <w:contextualSpacing/>
        <w:rPr>
          <w:rFonts w:ascii="Calibri" w:hAnsi="Calibri" w:cs="Calibri"/>
        </w:rPr>
      </w:pPr>
      <w:r w:rsidRPr="00DF3861">
        <w:rPr>
          <w:rFonts w:ascii="Calibri" w:hAnsi="Calibri" w:cs="Calibri"/>
        </w:rPr>
        <w:t xml:space="preserve">Plan współpracy ze szkołą. </w:t>
      </w:r>
    </w:p>
    <w:p w:rsidR="00C175DD" w:rsidRPr="00DF3861" w:rsidRDefault="00C175DD" w:rsidP="00C175DD">
      <w:pPr>
        <w:numPr>
          <w:ilvl w:val="0"/>
          <w:numId w:val="7"/>
        </w:numPr>
        <w:spacing w:after="160" w:line="276" w:lineRule="auto"/>
        <w:contextualSpacing/>
        <w:rPr>
          <w:rFonts w:ascii="Calibri" w:hAnsi="Calibri" w:cs="Calibri"/>
        </w:rPr>
      </w:pPr>
      <w:r w:rsidRPr="00DF3861">
        <w:rPr>
          <w:rFonts w:ascii="Calibri" w:hAnsi="Calibri" w:cs="Calibri"/>
        </w:rPr>
        <w:t>Plan wycieczek przedszkolnych.</w:t>
      </w:r>
    </w:p>
    <w:p w:rsidR="00C175DD" w:rsidRPr="00DF3861" w:rsidRDefault="00C175DD" w:rsidP="00DF3861">
      <w:pPr>
        <w:numPr>
          <w:ilvl w:val="0"/>
          <w:numId w:val="7"/>
        </w:numPr>
        <w:spacing w:after="160" w:line="276" w:lineRule="auto"/>
        <w:contextualSpacing/>
        <w:rPr>
          <w:rFonts w:ascii="Calibri" w:hAnsi="Calibri" w:cs="Calibri"/>
        </w:rPr>
      </w:pPr>
      <w:r w:rsidRPr="00DF3861">
        <w:rPr>
          <w:rFonts w:ascii="Calibri" w:hAnsi="Calibri" w:cs="Calibri"/>
        </w:rPr>
        <w:t>Harmonogram próbnej ewakuacji</w:t>
      </w:r>
    </w:p>
    <w:p w:rsidR="00C175DD" w:rsidRPr="00DF3861" w:rsidRDefault="00C175DD" w:rsidP="00DF3861">
      <w:pPr>
        <w:numPr>
          <w:ilvl w:val="0"/>
          <w:numId w:val="8"/>
        </w:numPr>
        <w:spacing w:after="160" w:line="276" w:lineRule="auto"/>
        <w:ind w:left="357" w:hanging="357"/>
        <w:rPr>
          <w:rFonts w:ascii="Calibri" w:eastAsia="Calibri" w:hAnsi="Calibri" w:cs="Calibri"/>
          <w:b/>
          <w:lang w:eastAsia="en-US"/>
        </w:rPr>
      </w:pPr>
      <w:r w:rsidRPr="00DF3861">
        <w:rPr>
          <w:rFonts w:ascii="Calibri" w:eastAsia="Calibri" w:hAnsi="Calibri" w:cs="Calibri"/>
          <w:b/>
          <w:bCs/>
          <w:lang w:eastAsia="en-US"/>
        </w:rPr>
        <w:lastRenderedPageBreak/>
        <w:t xml:space="preserve">Priorytety i cele przedszkola na rok szkolny </w:t>
      </w:r>
      <w:r w:rsidRPr="00DF3861">
        <w:rPr>
          <w:rFonts w:ascii="Calibri" w:eastAsia="Calibri" w:hAnsi="Calibri" w:cs="Calibri"/>
          <w:b/>
          <w:lang w:eastAsia="en-US"/>
        </w:rPr>
        <w:t>2019/2020:</w:t>
      </w:r>
    </w:p>
    <w:p w:rsidR="00363602" w:rsidRPr="00DF3861" w:rsidRDefault="00363602" w:rsidP="00363602">
      <w:pPr>
        <w:numPr>
          <w:ilvl w:val="0"/>
          <w:numId w:val="24"/>
        </w:numPr>
        <w:spacing w:after="42" w:line="268" w:lineRule="auto"/>
        <w:ind w:hanging="355"/>
        <w:jc w:val="both"/>
        <w:rPr>
          <w:rFonts w:ascii="Calibri" w:eastAsia="Calibri" w:hAnsi="Calibri" w:cs="Calibri"/>
        </w:rPr>
      </w:pPr>
      <w:r w:rsidRPr="00DF3861">
        <w:rPr>
          <w:rFonts w:ascii="Calibri" w:eastAsia="Calibri" w:hAnsi="Calibri" w:cs="Calibri"/>
        </w:rPr>
        <w:t xml:space="preserve">Wspomaganie przez szkołę wychowawczej roli rodziny, m.in. przez właściwą organizację zajęć edukacyjnych wychowanie do życia w rodzinie oraz realizację zadań programu wychowawczo-profilaktycznego. </w:t>
      </w:r>
    </w:p>
    <w:p w:rsidR="00363602" w:rsidRPr="00DF3861" w:rsidRDefault="00363602" w:rsidP="00363602">
      <w:pPr>
        <w:numPr>
          <w:ilvl w:val="0"/>
          <w:numId w:val="24"/>
        </w:numPr>
        <w:spacing w:after="42" w:line="268" w:lineRule="auto"/>
        <w:ind w:hanging="355"/>
        <w:jc w:val="both"/>
        <w:rPr>
          <w:rFonts w:ascii="Calibri" w:eastAsia="Calibri" w:hAnsi="Calibri" w:cs="Calibri"/>
        </w:rPr>
      </w:pPr>
      <w:r w:rsidRPr="00DF3861">
        <w:rPr>
          <w:rFonts w:ascii="Calibri" w:eastAsia="Calibri" w:hAnsi="Calibri" w:cs="Calibri"/>
        </w:rPr>
        <w:t xml:space="preserve">Wychowanie do wrażliwości na prawdę i dobro. Kształtowanie właściwych postaw szlachetności, zaangażowania społecznego i dbałości o zdrowie. </w:t>
      </w:r>
    </w:p>
    <w:p w:rsidR="00363602" w:rsidRPr="00DF3861" w:rsidRDefault="00363602" w:rsidP="00363602">
      <w:pPr>
        <w:numPr>
          <w:ilvl w:val="0"/>
          <w:numId w:val="24"/>
        </w:numPr>
        <w:spacing w:after="42" w:line="268" w:lineRule="auto"/>
        <w:ind w:hanging="355"/>
        <w:jc w:val="both"/>
        <w:rPr>
          <w:rFonts w:ascii="Calibri" w:eastAsia="Calibri" w:hAnsi="Calibri" w:cs="Calibri"/>
        </w:rPr>
      </w:pPr>
      <w:r w:rsidRPr="00DF3861">
        <w:rPr>
          <w:rFonts w:ascii="Calibri" w:eastAsia="Calibri" w:hAnsi="Calibri" w:cs="Calibri"/>
        </w:rPr>
        <w:t xml:space="preserve">Działanie na rzecz szerszego udostępnienia kanonu edukacji klasycznej, wprowadzenia w dziedzictwo cywilizacyjne Europy, edukacji patriotycznej, nauczania historii oraz poznawania polskiej kultury, w tym osiągnięć duchowych i materialnych. Szersze i przemyślane wykorzystanie w tym względzie m.in. wycieczek edukacyjnych. </w:t>
      </w:r>
    </w:p>
    <w:p w:rsidR="00363602" w:rsidRPr="00DF3861" w:rsidRDefault="00363602" w:rsidP="00363602">
      <w:pPr>
        <w:numPr>
          <w:ilvl w:val="0"/>
          <w:numId w:val="24"/>
        </w:numPr>
        <w:spacing w:after="42" w:line="268" w:lineRule="auto"/>
        <w:ind w:hanging="355"/>
        <w:jc w:val="both"/>
        <w:rPr>
          <w:rFonts w:ascii="Calibri" w:eastAsia="Calibri" w:hAnsi="Calibri" w:cs="Calibri"/>
        </w:rPr>
      </w:pPr>
      <w:r w:rsidRPr="00DF3861">
        <w:rPr>
          <w:rFonts w:ascii="Calibri" w:eastAsia="Calibri" w:hAnsi="Calibri" w:cs="Calibri"/>
        </w:rPr>
        <w:t xml:space="preserve">Podnoszenie jakości edukacji poprzez działania uwzględniające zróżnicowane potrzeby rozwojowe i edukacyjne wszystkich uczniów, zapewnienie wsparcia psychologiczno-pedagogicznego, szczególnie w sytuacji kryzysowej wywołanej pandemią COVID-19 w celu zapewnienia dodatkowej opieki i pomocy, wzmacniającej pozytywny klimat szkoły oraz poczucie bezpieczeństwa. Roztropne korzystanie w procesie kształcenia z narzędzi i zasobów cyfrowych oraz metod kształcenia wykorzystujących technologie informacyjno-komunikacyjne. </w:t>
      </w:r>
    </w:p>
    <w:p w:rsidR="00363602" w:rsidRPr="00DF3861" w:rsidRDefault="00363602" w:rsidP="00363602">
      <w:pPr>
        <w:numPr>
          <w:ilvl w:val="0"/>
          <w:numId w:val="24"/>
        </w:numPr>
        <w:spacing w:after="42" w:line="268" w:lineRule="auto"/>
        <w:ind w:hanging="355"/>
        <w:jc w:val="both"/>
        <w:rPr>
          <w:rFonts w:ascii="Calibri" w:eastAsia="Calibri" w:hAnsi="Calibri" w:cs="Calibri"/>
        </w:rPr>
      </w:pPr>
      <w:r w:rsidRPr="00DF3861">
        <w:rPr>
          <w:rFonts w:ascii="Calibri" w:eastAsia="Calibri" w:hAnsi="Calibri" w:cs="Calibri"/>
        </w:rPr>
        <w:t xml:space="preserve">Wdrażanie Zintegrowanej Strategii Umiejętności – rozwój umiejętności zawodowych w edukacji formalnej i pozaformalnej, w tym uczeniu się dorosłych. </w:t>
      </w:r>
    </w:p>
    <w:p w:rsidR="00363602" w:rsidRPr="00DF3861" w:rsidRDefault="00363602" w:rsidP="00363602">
      <w:pPr>
        <w:numPr>
          <w:ilvl w:val="0"/>
          <w:numId w:val="24"/>
        </w:numPr>
        <w:spacing w:after="11" w:line="268" w:lineRule="auto"/>
        <w:ind w:hanging="355"/>
        <w:jc w:val="both"/>
        <w:rPr>
          <w:rFonts w:ascii="Calibri" w:eastAsia="Calibri" w:hAnsi="Calibri" w:cs="Calibri"/>
        </w:rPr>
      </w:pPr>
      <w:r w:rsidRPr="00DF3861">
        <w:rPr>
          <w:rFonts w:ascii="Calibri" w:eastAsia="Calibri" w:hAnsi="Calibri" w:cs="Calibri"/>
        </w:rPr>
        <w:t xml:space="preserve">Wzmocnienie edukacji ekologicznej w szkołach. Rozwijanie postawy odpowiedzialności za środowisko naturalne. </w:t>
      </w:r>
    </w:p>
    <w:p w:rsidR="00C175DD" w:rsidRPr="00DF3861" w:rsidRDefault="00C175DD" w:rsidP="00363602">
      <w:pPr>
        <w:spacing w:line="276" w:lineRule="auto"/>
        <w:rPr>
          <w:rFonts w:ascii="Calibri" w:eastAsia="Calibri" w:hAnsi="Calibri" w:cs="Calibri"/>
          <w:b/>
          <w:lang w:eastAsia="en-US"/>
        </w:rPr>
      </w:pPr>
    </w:p>
    <w:p w:rsidR="00C175DD" w:rsidRPr="00DF3861" w:rsidRDefault="00C175DD" w:rsidP="00DF3861">
      <w:pPr>
        <w:keepNext/>
        <w:keepLines/>
        <w:numPr>
          <w:ilvl w:val="0"/>
          <w:numId w:val="8"/>
        </w:numPr>
        <w:spacing w:after="160" w:line="276" w:lineRule="auto"/>
        <w:ind w:left="357" w:hanging="357"/>
        <w:rPr>
          <w:rFonts w:ascii="Calibri" w:eastAsia="Calibri" w:hAnsi="Calibri" w:cs="Calibri"/>
          <w:b/>
          <w:bCs/>
          <w:lang w:eastAsia="en-US"/>
        </w:rPr>
      </w:pPr>
      <w:r w:rsidRPr="00DF3861">
        <w:rPr>
          <w:rFonts w:ascii="Calibri" w:eastAsia="Calibri" w:hAnsi="Calibri" w:cs="Calibri"/>
          <w:b/>
          <w:bCs/>
          <w:lang w:eastAsia="en-US"/>
        </w:rPr>
        <w:t>Diagnoza pracy przedszkola na dzień 31.08.2020:</w:t>
      </w:r>
    </w:p>
    <w:p w:rsidR="00C175DD" w:rsidRPr="00DF3861" w:rsidRDefault="00C175DD" w:rsidP="00C175DD">
      <w:pPr>
        <w:keepNext/>
        <w:keepLines/>
        <w:numPr>
          <w:ilvl w:val="0"/>
          <w:numId w:val="10"/>
        </w:numPr>
        <w:spacing w:after="160" w:line="276" w:lineRule="auto"/>
        <w:rPr>
          <w:rFonts w:ascii="Calibri" w:eastAsia="Calibri" w:hAnsi="Calibri" w:cs="Calibri"/>
          <w:lang w:eastAsia="en-US"/>
        </w:rPr>
      </w:pPr>
      <w:r w:rsidRPr="00DF3861">
        <w:rPr>
          <w:rFonts w:ascii="Calibri" w:eastAsia="Calibri" w:hAnsi="Calibri" w:cs="Calibri"/>
          <w:lang w:eastAsia="en-US"/>
        </w:rPr>
        <w:t>Przedszkole wyróżnia atrakcyjna oferta edukacyjna, realizowane w przedszkolu autorskie programy, innowacje  wspomagają pracę z dziećmi.</w:t>
      </w:r>
    </w:p>
    <w:p w:rsidR="00C175DD" w:rsidRPr="00DF3861" w:rsidRDefault="00C175DD" w:rsidP="00C175DD">
      <w:pPr>
        <w:numPr>
          <w:ilvl w:val="0"/>
          <w:numId w:val="10"/>
        </w:numPr>
        <w:spacing w:after="160" w:line="276" w:lineRule="auto"/>
        <w:rPr>
          <w:rFonts w:ascii="Calibri" w:eastAsia="Calibri" w:hAnsi="Calibri" w:cs="Calibri"/>
          <w:lang w:eastAsia="en-US"/>
        </w:rPr>
      </w:pPr>
      <w:r w:rsidRPr="00DF3861">
        <w:rPr>
          <w:rFonts w:ascii="Calibri" w:eastAsia="Calibri" w:hAnsi="Calibri" w:cs="Calibri"/>
          <w:lang w:eastAsia="en-US"/>
        </w:rPr>
        <w:t>Wychowankowie przedszkola uczestniczą w konkursach miejskich i ogólnopolskich, a także akcjach charytatywnych na skalę ogólnopolską. Przedszkole działa zgodnie z kalendarzem imprez, uroczystości i wycieczek.</w:t>
      </w:r>
    </w:p>
    <w:p w:rsidR="00C175DD" w:rsidRPr="00DF3861" w:rsidRDefault="00C175DD" w:rsidP="00C175DD">
      <w:pPr>
        <w:numPr>
          <w:ilvl w:val="0"/>
          <w:numId w:val="10"/>
        </w:numPr>
        <w:spacing w:after="160" w:line="276" w:lineRule="auto"/>
        <w:rPr>
          <w:rFonts w:ascii="Calibri" w:eastAsia="Calibri" w:hAnsi="Calibri" w:cs="Calibri"/>
          <w:lang w:eastAsia="en-US"/>
        </w:rPr>
      </w:pPr>
      <w:r w:rsidRPr="00DF3861">
        <w:rPr>
          <w:rFonts w:ascii="Calibri" w:eastAsia="Calibri" w:hAnsi="Calibri" w:cs="Calibri"/>
          <w:lang w:eastAsia="en-US"/>
        </w:rPr>
        <w:t>W przedszkolu dba się o bezpieczne warunki pracy i pobytu dziecka  zwracając szczególną uwagę  w okresie rozprzestrzeniania się koronawirusa SARS –CoV-2 na przestrzeganie wytycznych GIS i ME</w:t>
      </w:r>
      <w:r w:rsidR="00363602" w:rsidRPr="00DF3861">
        <w:rPr>
          <w:rFonts w:ascii="Calibri" w:eastAsia="Calibri" w:hAnsi="Calibri" w:cs="Calibri"/>
          <w:lang w:eastAsia="en-US"/>
        </w:rPr>
        <w:t>i</w:t>
      </w:r>
      <w:r w:rsidRPr="00DF3861">
        <w:rPr>
          <w:rFonts w:ascii="Calibri" w:eastAsia="Calibri" w:hAnsi="Calibri" w:cs="Calibri"/>
          <w:lang w:eastAsia="en-US"/>
        </w:rPr>
        <w:t xml:space="preserve">N oraz procedury bezpieczeństwa PM4. </w:t>
      </w:r>
    </w:p>
    <w:p w:rsidR="00C175DD" w:rsidRPr="00DF3861" w:rsidRDefault="00C175DD" w:rsidP="00C175DD">
      <w:pPr>
        <w:numPr>
          <w:ilvl w:val="0"/>
          <w:numId w:val="10"/>
        </w:numPr>
        <w:spacing w:after="160" w:line="276" w:lineRule="auto"/>
        <w:rPr>
          <w:rFonts w:ascii="Calibri" w:eastAsia="Calibri" w:hAnsi="Calibri" w:cs="Calibri"/>
          <w:lang w:eastAsia="en-US"/>
        </w:rPr>
      </w:pPr>
      <w:r w:rsidRPr="00DF3861">
        <w:rPr>
          <w:rFonts w:ascii="Calibri" w:eastAsia="Calibri" w:hAnsi="Calibri" w:cs="Calibri"/>
          <w:lang w:eastAsia="en-US"/>
        </w:rPr>
        <w:lastRenderedPageBreak/>
        <w:t xml:space="preserve">Przedszkole jest przygotowane do  realizacji zadań z wykorzystaniem metod i technik kształcenia na odległość lub innego sposobu tych zadań w okresie czasowego ograniczenia funkcjonowania placówki w związku z zapobieganiem ,przeciwdziałaniem i zwalczaniem COVID-19 </w:t>
      </w:r>
    </w:p>
    <w:p w:rsidR="00C175DD" w:rsidRPr="00DF3861" w:rsidRDefault="00C175DD" w:rsidP="00C175DD">
      <w:pPr>
        <w:numPr>
          <w:ilvl w:val="0"/>
          <w:numId w:val="10"/>
        </w:numPr>
        <w:spacing w:after="160" w:line="276" w:lineRule="auto"/>
        <w:rPr>
          <w:rFonts w:ascii="Calibri" w:eastAsia="Calibri" w:hAnsi="Calibri" w:cs="Calibri"/>
          <w:lang w:eastAsia="en-US"/>
        </w:rPr>
      </w:pPr>
      <w:r w:rsidRPr="00DF3861">
        <w:rPr>
          <w:rFonts w:ascii="Calibri" w:eastAsia="Calibri" w:hAnsi="Calibri" w:cs="Calibri"/>
          <w:lang w:eastAsia="en-US"/>
        </w:rPr>
        <w:t>W przedszkolu panuje dobra atmosfera pracy.</w:t>
      </w:r>
    </w:p>
    <w:p w:rsidR="00C175DD" w:rsidRPr="00DF3861" w:rsidRDefault="00C175DD" w:rsidP="00C175DD">
      <w:pPr>
        <w:numPr>
          <w:ilvl w:val="0"/>
          <w:numId w:val="10"/>
        </w:numPr>
        <w:spacing w:after="160" w:line="276" w:lineRule="auto"/>
        <w:rPr>
          <w:rFonts w:ascii="Calibri" w:eastAsia="Calibri" w:hAnsi="Calibri" w:cs="Calibri"/>
          <w:lang w:eastAsia="en-US"/>
        </w:rPr>
      </w:pPr>
      <w:r w:rsidRPr="00DF3861">
        <w:rPr>
          <w:rFonts w:ascii="Calibri" w:eastAsia="Calibri" w:hAnsi="Calibri" w:cs="Calibri"/>
          <w:lang w:eastAsia="en-US"/>
        </w:rPr>
        <w:t>Nauczyciele mają wysokie kwalifikacje i wciąż doskonalą swoje umiejętności.</w:t>
      </w:r>
    </w:p>
    <w:p w:rsidR="00C175DD" w:rsidRPr="00DF3861" w:rsidRDefault="00C175DD" w:rsidP="00C175DD">
      <w:pPr>
        <w:numPr>
          <w:ilvl w:val="0"/>
          <w:numId w:val="10"/>
        </w:numPr>
        <w:spacing w:after="160" w:line="276" w:lineRule="auto"/>
        <w:rPr>
          <w:rFonts w:ascii="Calibri" w:eastAsia="Calibri" w:hAnsi="Calibri" w:cs="Calibri"/>
          <w:lang w:eastAsia="en-US"/>
        </w:rPr>
      </w:pPr>
      <w:r w:rsidRPr="00DF3861">
        <w:rPr>
          <w:rFonts w:ascii="Calibri" w:eastAsia="Calibri" w:hAnsi="Calibri" w:cs="Calibri"/>
          <w:lang w:eastAsia="en-US"/>
        </w:rPr>
        <w:t>Rozwijana jest współpraca ze środowiskiem lokalnym: instytucjami oświatowymi i społecznymi.</w:t>
      </w:r>
    </w:p>
    <w:p w:rsidR="00C175DD" w:rsidRPr="00DF3861" w:rsidRDefault="00C175DD" w:rsidP="00C175DD">
      <w:pPr>
        <w:numPr>
          <w:ilvl w:val="0"/>
          <w:numId w:val="10"/>
        </w:numPr>
        <w:spacing w:after="160" w:line="276" w:lineRule="auto"/>
        <w:rPr>
          <w:rFonts w:ascii="Calibri" w:eastAsia="Calibri" w:hAnsi="Calibri" w:cs="Calibri"/>
          <w:b/>
          <w:lang w:eastAsia="en-US"/>
        </w:rPr>
      </w:pPr>
      <w:r w:rsidRPr="00DF3861">
        <w:rPr>
          <w:rFonts w:ascii="Calibri" w:eastAsia="Calibri" w:hAnsi="Calibri" w:cs="Calibri"/>
          <w:lang w:eastAsia="en-US"/>
        </w:rPr>
        <w:t>Rodzice są zadowoleni z usług przedszkola.</w:t>
      </w:r>
    </w:p>
    <w:p w:rsidR="00363602" w:rsidRPr="00DF3861" w:rsidRDefault="00C175DD" w:rsidP="00DF3861">
      <w:pPr>
        <w:numPr>
          <w:ilvl w:val="0"/>
          <w:numId w:val="10"/>
        </w:numPr>
        <w:spacing w:after="160" w:line="276" w:lineRule="auto"/>
        <w:rPr>
          <w:rFonts w:ascii="Calibri" w:eastAsia="Calibri" w:hAnsi="Calibri" w:cs="Calibri"/>
          <w:lang w:eastAsia="en-US"/>
        </w:rPr>
      </w:pPr>
      <w:r w:rsidRPr="00DF3861">
        <w:rPr>
          <w:rFonts w:ascii="Calibri" w:eastAsia="Calibri" w:hAnsi="Calibri" w:cs="Calibri"/>
          <w:lang w:eastAsia="en-US"/>
        </w:rPr>
        <w:t>Baza lokalowa przedszkola, jego wyposażenie oraz aranżacja przedszkolnych wnętrz pozwalają realizować dopuszczone do użytku programy wychowania przedszkolnego. Kąciki zabaw, atrakcyjne zabawki oraz organizacja przestrzeni edukacyjnej zachęcają dzieci do swobodnej, twórczej zabawy. Teren przy przedszkolu sprzyja zabawom na świeżym powietrzu oraz umożliwia prowadzenie obserwacji przyrodniczych.</w:t>
      </w:r>
    </w:p>
    <w:p w:rsidR="00C175DD" w:rsidRPr="00DF3861" w:rsidRDefault="00C175DD" w:rsidP="00C175DD">
      <w:pPr>
        <w:numPr>
          <w:ilvl w:val="0"/>
          <w:numId w:val="11"/>
        </w:numPr>
        <w:spacing w:after="160" w:line="276" w:lineRule="auto"/>
        <w:ind w:left="357" w:hanging="357"/>
        <w:rPr>
          <w:rFonts w:ascii="Calibri" w:eastAsia="Calibri" w:hAnsi="Calibri" w:cs="Calibri"/>
          <w:b/>
          <w:lang w:eastAsia="en-US"/>
        </w:rPr>
      </w:pPr>
      <w:r w:rsidRPr="00DF3861">
        <w:rPr>
          <w:rFonts w:ascii="Calibri" w:eastAsia="Calibri" w:hAnsi="Calibri" w:cs="Calibri"/>
          <w:b/>
          <w:bCs/>
          <w:bdr w:val="none" w:sz="0" w:space="0" w:color="auto" w:frame="1"/>
          <w:lang w:eastAsia="en-US"/>
        </w:rPr>
        <w:t xml:space="preserve"> Kryteria  :</w:t>
      </w:r>
    </w:p>
    <w:p w:rsidR="00023F7E" w:rsidRPr="00DF3861" w:rsidRDefault="00023F7E" w:rsidP="00023F7E">
      <w:pPr>
        <w:autoSpaceDE w:val="0"/>
        <w:autoSpaceDN w:val="0"/>
        <w:adjustRightInd w:val="0"/>
        <w:rPr>
          <w:b/>
          <w:bCs/>
          <w:u w:val="single"/>
        </w:rPr>
      </w:pPr>
      <w:r w:rsidRPr="00DF3861">
        <w:rPr>
          <w:b/>
          <w:bCs/>
          <w:u w:val="single"/>
        </w:rPr>
        <w:t>1.Przedszkolak wzorowym ekologiem</w:t>
      </w:r>
      <w:r w:rsidRPr="00DF3861">
        <w:rPr>
          <w:b/>
          <w:bCs/>
          <w:u w:val="single"/>
        </w:rPr>
        <w:br/>
      </w:r>
    </w:p>
    <w:p w:rsidR="00023F7E" w:rsidRPr="00DF3861" w:rsidRDefault="00023F7E" w:rsidP="00023F7E">
      <w:pPr>
        <w:pStyle w:val="Akapitzlist"/>
        <w:numPr>
          <w:ilvl w:val="0"/>
          <w:numId w:val="4"/>
        </w:numPr>
        <w:autoSpaceDE w:val="0"/>
        <w:autoSpaceDN w:val="0"/>
        <w:adjustRightInd w:val="0"/>
        <w:spacing w:line="276" w:lineRule="auto"/>
        <w:rPr>
          <w:rStyle w:val="Pogrubienie"/>
          <w:b w:val="0"/>
          <w:bCs w:val="0"/>
        </w:rPr>
      </w:pPr>
      <w:r w:rsidRPr="00DF3861">
        <w:rPr>
          <w:rStyle w:val="Pogrubienie"/>
        </w:rPr>
        <w:t>Nauczyciel inspiruje dzieci do działań proekologicznych na rzecz lokalnego środowiska przyrodniczego.</w:t>
      </w:r>
    </w:p>
    <w:p w:rsidR="00023F7E" w:rsidRPr="00DF3861" w:rsidRDefault="00023F7E" w:rsidP="00023F7E">
      <w:pPr>
        <w:pStyle w:val="Akapitzlist"/>
        <w:numPr>
          <w:ilvl w:val="0"/>
          <w:numId w:val="4"/>
        </w:numPr>
        <w:autoSpaceDE w:val="0"/>
        <w:autoSpaceDN w:val="0"/>
        <w:adjustRightInd w:val="0"/>
        <w:spacing w:line="276" w:lineRule="auto"/>
        <w:rPr>
          <w:bCs/>
        </w:rPr>
      </w:pPr>
      <w:r w:rsidRPr="00DF3861">
        <w:t>Dzieci zdobywają,</w:t>
      </w:r>
      <w:r w:rsidRPr="00DF3861">
        <w:rPr>
          <w:rFonts w:eastAsia="Arial"/>
        </w:rPr>
        <w:t xml:space="preserve"> </w:t>
      </w:r>
      <w:r w:rsidRPr="00DF3861">
        <w:t>poszerzają i</w:t>
      </w:r>
      <w:r w:rsidRPr="00DF3861">
        <w:rPr>
          <w:rFonts w:eastAsia="Arial"/>
        </w:rPr>
        <w:t xml:space="preserve"> </w:t>
      </w:r>
      <w:r w:rsidRPr="00DF3861">
        <w:t>utrwalają</w:t>
      </w:r>
      <w:r w:rsidRPr="00DF3861">
        <w:rPr>
          <w:rFonts w:eastAsia="Arial"/>
        </w:rPr>
        <w:t xml:space="preserve"> </w:t>
      </w:r>
      <w:r w:rsidRPr="00DF3861">
        <w:t>wiadomości</w:t>
      </w:r>
      <w:r w:rsidRPr="00DF3861">
        <w:rPr>
          <w:rFonts w:eastAsia="Arial"/>
        </w:rPr>
        <w:t xml:space="preserve"> </w:t>
      </w:r>
      <w:r w:rsidRPr="00DF3861">
        <w:t>o</w:t>
      </w:r>
      <w:r w:rsidRPr="00DF3861">
        <w:rPr>
          <w:rFonts w:eastAsia="Arial"/>
        </w:rPr>
        <w:t xml:space="preserve"> </w:t>
      </w:r>
      <w:r w:rsidRPr="00DF3861">
        <w:t>przyrodzie w</w:t>
      </w:r>
      <w:r w:rsidRPr="00DF3861">
        <w:rPr>
          <w:rFonts w:eastAsia="Arial"/>
        </w:rPr>
        <w:t xml:space="preserve"> </w:t>
      </w:r>
      <w:r w:rsidRPr="00DF3861">
        <w:t>bezpośrednim</w:t>
      </w:r>
      <w:r w:rsidRPr="00DF3861">
        <w:rPr>
          <w:rFonts w:eastAsia="Arial"/>
        </w:rPr>
        <w:t xml:space="preserve"> </w:t>
      </w:r>
      <w:r w:rsidRPr="00DF3861">
        <w:t>zetknięciu</w:t>
      </w:r>
      <w:r w:rsidRPr="00DF3861">
        <w:rPr>
          <w:rFonts w:eastAsia="Arial"/>
        </w:rPr>
        <w:t xml:space="preserve"> </w:t>
      </w:r>
      <w:r w:rsidRPr="00DF3861">
        <w:t>z</w:t>
      </w:r>
      <w:r w:rsidRPr="00DF3861">
        <w:rPr>
          <w:rFonts w:eastAsia="Arial"/>
        </w:rPr>
        <w:t xml:space="preserve"> </w:t>
      </w:r>
      <w:r w:rsidRPr="00DF3861">
        <w:t>poszczególnymi</w:t>
      </w:r>
      <w:r w:rsidRPr="00DF3861">
        <w:rPr>
          <w:rFonts w:eastAsia="Arial"/>
        </w:rPr>
        <w:t xml:space="preserve"> </w:t>
      </w:r>
      <w:r w:rsidRPr="00DF3861">
        <w:t>ekosystemami.</w:t>
      </w:r>
    </w:p>
    <w:p w:rsidR="00023F7E" w:rsidRPr="00DF3861" w:rsidRDefault="00023F7E" w:rsidP="00023F7E">
      <w:pPr>
        <w:pStyle w:val="Akapitzlist"/>
        <w:numPr>
          <w:ilvl w:val="0"/>
          <w:numId w:val="4"/>
        </w:numPr>
        <w:autoSpaceDE w:val="0"/>
        <w:autoSpaceDN w:val="0"/>
        <w:adjustRightInd w:val="0"/>
        <w:spacing w:line="276" w:lineRule="auto"/>
        <w:rPr>
          <w:bCs/>
        </w:rPr>
      </w:pPr>
      <w:r w:rsidRPr="00DF3861">
        <w:t>Dzieci biorą udział w akcjach propagujących idee ekologiczne.</w:t>
      </w:r>
    </w:p>
    <w:p w:rsidR="00023F7E" w:rsidRPr="00DF3861" w:rsidRDefault="00023F7E" w:rsidP="00023F7E">
      <w:pPr>
        <w:pStyle w:val="Akapitzlist"/>
        <w:numPr>
          <w:ilvl w:val="0"/>
          <w:numId w:val="4"/>
        </w:numPr>
        <w:autoSpaceDE w:val="0"/>
        <w:autoSpaceDN w:val="0"/>
        <w:adjustRightInd w:val="0"/>
        <w:spacing w:line="276" w:lineRule="auto"/>
        <w:rPr>
          <w:bCs/>
        </w:rPr>
      </w:pPr>
      <w:r w:rsidRPr="00DF3861">
        <w:t>Dzieci biorą udział w inscenizacjach, teatrzykach, scenkach nawiązujących do dbania o przyrodę.</w:t>
      </w:r>
    </w:p>
    <w:p w:rsidR="00023F7E" w:rsidRPr="00DF3861" w:rsidRDefault="00023F7E" w:rsidP="00023F7E">
      <w:pPr>
        <w:pStyle w:val="Akapitzlist"/>
        <w:numPr>
          <w:ilvl w:val="0"/>
          <w:numId w:val="4"/>
        </w:numPr>
        <w:autoSpaceDE w:val="0"/>
        <w:autoSpaceDN w:val="0"/>
        <w:adjustRightInd w:val="0"/>
        <w:spacing w:line="276" w:lineRule="auto"/>
        <w:rPr>
          <w:bCs/>
        </w:rPr>
      </w:pPr>
      <w:r w:rsidRPr="00DF3861">
        <w:t>Dzieci aktywnie</w:t>
      </w:r>
      <w:r w:rsidRPr="00DF3861">
        <w:rPr>
          <w:rFonts w:eastAsia="Arial"/>
        </w:rPr>
        <w:t xml:space="preserve"> </w:t>
      </w:r>
      <w:r w:rsidRPr="00DF3861">
        <w:t>uczestniczą</w:t>
      </w:r>
      <w:r w:rsidRPr="00DF3861">
        <w:rPr>
          <w:rFonts w:eastAsia="Arial"/>
        </w:rPr>
        <w:t xml:space="preserve"> </w:t>
      </w:r>
      <w:r w:rsidRPr="00DF3861">
        <w:t>w</w:t>
      </w:r>
      <w:r w:rsidRPr="00DF3861">
        <w:rPr>
          <w:rFonts w:eastAsia="Arial"/>
        </w:rPr>
        <w:t xml:space="preserve"> </w:t>
      </w:r>
      <w:r w:rsidRPr="00DF3861">
        <w:t>poznawaniu</w:t>
      </w:r>
      <w:r w:rsidRPr="00DF3861">
        <w:rPr>
          <w:rFonts w:eastAsia="Arial"/>
        </w:rPr>
        <w:t xml:space="preserve"> </w:t>
      </w:r>
      <w:r w:rsidRPr="00DF3861">
        <w:t>przyrody</w:t>
      </w:r>
      <w:r w:rsidRPr="00DF3861">
        <w:rPr>
          <w:rFonts w:eastAsia="Arial"/>
        </w:rPr>
        <w:t xml:space="preserve"> </w:t>
      </w:r>
      <w:r w:rsidRPr="00DF3861">
        <w:t>poprzez</w:t>
      </w:r>
      <w:r w:rsidRPr="00DF3861">
        <w:rPr>
          <w:rFonts w:eastAsia="Arial"/>
        </w:rPr>
        <w:t xml:space="preserve"> </w:t>
      </w:r>
      <w:r w:rsidRPr="00DF3861">
        <w:t>oglądanie,</w:t>
      </w:r>
      <w:r w:rsidRPr="00DF3861">
        <w:rPr>
          <w:rFonts w:eastAsia="Arial"/>
        </w:rPr>
        <w:t xml:space="preserve"> </w:t>
      </w:r>
      <w:r w:rsidRPr="00DF3861">
        <w:t>szukanie,</w:t>
      </w:r>
      <w:r w:rsidRPr="00DF3861">
        <w:rPr>
          <w:rFonts w:eastAsia="Arial"/>
        </w:rPr>
        <w:t xml:space="preserve"> </w:t>
      </w:r>
      <w:r w:rsidRPr="00DF3861">
        <w:t>obserwacje,</w:t>
      </w:r>
      <w:r w:rsidRPr="00DF3861">
        <w:rPr>
          <w:rFonts w:eastAsia="Arial"/>
        </w:rPr>
        <w:t xml:space="preserve"> </w:t>
      </w:r>
      <w:r w:rsidRPr="00DF3861">
        <w:t>badanie</w:t>
      </w:r>
      <w:r w:rsidRPr="00DF3861">
        <w:rPr>
          <w:rFonts w:eastAsia="Arial"/>
        </w:rPr>
        <w:t xml:space="preserve"> </w:t>
      </w:r>
      <w:r w:rsidRPr="00DF3861">
        <w:t>i</w:t>
      </w:r>
      <w:r w:rsidRPr="00DF3861">
        <w:rPr>
          <w:rFonts w:eastAsia="Arial"/>
        </w:rPr>
        <w:t xml:space="preserve"> </w:t>
      </w:r>
      <w:r w:rsidRPr="00DF3861">
        <w:t>eksperymentowanie.</w:t>
      </w:r>
    </w:p>
    <w:p w:rsidR="00023F7E" w:rsidRPr="00DF3861" w:rsidRDefault="00023F7E" w:rsidP="00023F7E">
      <w:pPr>
        <w:pStyle w:val="Akapitzlist"/>
        <w:numPr>
          <w:ilvl w:val="0"/>
          <w:numId w:val="4"/>
        </w:numPr>
        <w:autoSpaceDE w:val="0"/>
        <w:autoSpaceDN w:val="0"/>
        <w:adjustRightInd w:val="0"/>
        <w:spacing w:line="276" w:lineRule="auto"/>
        <w:rPr>
          <w:bCs/>
        </w:rPr>
      </w:pPr>
      <w:r w:rsidRPr="00DF3861">
        <w:t>Nauczyciel rozwija w dzieciach wrażliwości estetyczne i  poczucie odpowiedzialności za stan środowiska przyrodniczego.</w:t>
      </w:r>
    </w:p>
    <w:p w:rsidR="00023F7E" w:rsidRPr="00DF3861" w:rsidRDefault="00023F7E" w:rsidP="00023F7E">
      <w:pPr>
        <w:pStyle w:val="Akapitzlist"/>
        <w:numPr>
          <w:ilvl w:val="0"/>
          <w:numId w:val="4"/>
        </w:numPr>
        <w:autoSpaceDE w:val="0"/>
        <w:autoSpaceDN w:val="0"/>
        <w:adjustRightInd w:val="0"/>
        <w:spacing w:line="276" w:lineRule="auto"/>
        <w:rPr>
          <w:bCs/>
        </w:rPr>
      </w:pPr>
      <w:r w:rsidRPr="00DF3861">
        <w:t>Dzieci wiedzą jak chronić przyrodę i zapobiegać jej zanieczyszczeniom i degradacji.</w:t>
      </w:r>
    </w:p>
    <w:p w:rsidR="00023F7E" w:rsidRPr="00DF3861" w:rsidRDefault="00023F7E" w:rsidP="00023F7E">
      <w:pPr>
        <w:pStyle w:val="Akapitzlist"/>
        <w:numPr>
          <w:ilvl w:val="0"/>
          <w:numId w:val="4"/>
        </w:numPr>
        <w:autoSpaceDE w:val="0"/>
        <w:autoSpaceDN w:val="0"/>
        <w:adjustRightInd w:val="0"/>
        <w:spacing w:line="276" w:lineRule="auto"/>
        <w:rPr>
          <w:bCs/>
        </w:rPr>
      </w:pPr>
      <w:r w:rsidRPr="00DF3861">
        <w:t>Nauczyciel zapoznaje dzieci z literaturą podejmującą problematykę zachowań człowieka w przyrodzie.</w:t>
      </w:r>
    </w:p>
    <w:p w:rsidR="00023F7E" w:rsidRPr="00DF3861" w:rsidRDefault="00023F7E" w:rsidP="00023F7E">
      <w:pPr>
        <w:pStyle w:val="Akapitzlist"/>
        <w:numPr>
          <w:ilvl w:val="0"/>
          <w:numId w:val="4"/>
        </w:numPr>
        <w:autoSpaceDE w:val="0"/>
        <w:autoSpaceDN w:val="0"/>
        <w:adjustRightInd w:val="0"/>
        <w:spacing w:line="276" w:lineRule="auto"/>
      </w:pPr>
      <w:r w:rsidRPr="00DF3861">
        <w:t>Placówka promuje edukację ekologiczną tworząc warunki i możliwości działania, doświadczania i tworzenia.</w:t>
      </w:r>
    </w:p>
    <w:p w:rsidR="00023F7E" w:rsidRPr="00DF3861" w:rsidRDefault="00023F7E" w:rsidP="00023F7E">
      <w:pPr>
        <w:spacing w:line="276" w:lineRule="auto"/>
        <w:rPr>
          <w:rFonts w:ascii="Calibri" w:eastAsia="Calibri" w:hAnsi="Calibri" w:cs="Calibri"/>
          <w:b/>
          <w:bCs/>
          <w:u w:val="single"/>
          <w:bdr w:val="none" w:sz="0" w:space="0" w:color="auto" w:frame="1"/>
          <w:lang w:eastAsia="en-US"/>
        </w:rPr>
      </w:pPr>
    </w:p>
    <w:p w:rsidR="00023F7E" w:rsidRPr="00DF3861" w:rsidRDefault="00023F7E" w:rsidP="00023F7E">
      <w:pPr>
        <w:spacing w:line="276" w:lineRule="auto"/>
        <w:rPr>
          <w:u w:val="single"/>
        </w:rPr>
      </w:pPr>
      <w:r w:rsidRPr="00DF3861">
        <w:rPr>
          <w:rFonts w:ascii="Calibri" w:eastAsia="Calibri" w:hAnsi="Calibri" w:cs="Calibri"/>
          <w:b/>
          <w:bCs/>
          <w:u w:val="single"/>
          <w:bdr w:val="none" w:sz="0" w:space="0" w:color="auto" w:frame="1"/>
          <w:lang w:eastAsia="en-US"/>
        </w:rPr>
        <w:lastRenderedPageBreak/>
        <w:t>2.W grupie siła radość i dobra zabawa</w:t>
      </w:r>
    </w:p>
    <w:p w:rsidR="00023F7E" w:rsidRPr="00DF3861" w:rsidRDefault="00023F7E" w:rsidP="00023F7E">
      <w:pPr>
        <w:numPr>
          <w:ilvl w:val="0"/>
          <w:numId w:val="25"/>
        </w:numPr>
        <w:spacing w:line="276" w:lineRule="auto"/>
      </w:pPr>
      <w:r w:rsidRPr="00DF3861">
        <w:t>Dzieci potrafią nawiązać bezpieczny i życzliwy kontakt społeczny z kolegami z grupy, z personelem przedszkola oraz środowiskiem pozaprzedszkolnym,</w:t>
      </w:r>
    </w:p>
    <w:p w:rsidR="00023F7E" w:rsidRPr="00DF3861" w:rsidRDefault="00023F7E" w:rsidP="00023F7E">
      <w:pPr>
        <w:numPr>
          <w:ilvl w:val="0"/>
          <w:numId w:val="25"/>
        </w:numPr>
        <w:spacing w:line="276" w:lineRule="auto"/>
      </w:pPr>
      <w:r w:rsidRPr="00DF3861">
        <w:t>Dzieci znają zasady zgodnego współżycia w grupie, konsekwentnie przestrzegają zawartych umów i radzą sobie w trudnych sytuacjach w warunkach przedszkolnych,</w:t>
      </w:r>
    </w:p>
    <w:p w:rsidR="00023F7E" w:rsidRPr="00DF3861" w:rsidRDefault="00023F7E" w:rsidP="00023F7E">
      <w:pPr>
        <w:numPr>
          <w:ilvl w:val="0"/>
          <w:numId w:val="25"/>
        </w:numPr>
        <w:spacing w:line="276" w:lineRule="auto"/>
      </w:pPr>
      <w:r w:rsidRPr="00DF3861">
        <w:t>Dzieci biorą udział w wycieczkach, spacerach poznając nowych ludzi i nowe otoczenie,</w:t>
      </w:r>
    </w:p>
    <w:p w:rsidR="00023F7E" w:rsidRPr="00DF3861" w:rsidRDefault="00023F7E" w:rsidP="00023F7E">
      <w:pPr>
        <w:numPr>
          <w:ilvl w:val="0"/>
          <w:numId w:val="25"/>
        </w:numPr>
        <w:spacing w:line="276" w:lineRule="auto"/>
      </w:pPr>
      <w:r w:rsidRPr="00DF3861">
        <w:t>Dzieci uczestniczą w konkursach, przeglądach i innych formach publicznych występów,</w:t>
      </w:r>
    </w:p>
    <w:p w:rsidR="00023F7E" w:rsidRPr="00DF3861" w:rsidRDefault="00023F7E" w:rsidP="00023F7E">
      <w:pPr>
        <w:numPr>
          <w:ilvl w:val="0"/>
          <w:numId w:val="25"/>
        </w:numPr>
        <w:spacing w:line="276" w:lineRule="auto"/>
      </w:pPr>
      <w:r w:rsidRPr="00DF3861">
        <w:t>Nauczyciel podejmuje celowe działania pedagogiczne zmierzające do niwelowania trudności społeczno-emocjonalnych dzieci w wieku przedszkolnym,</w:t>
      </w:r>
    </w:p>
    <w:p w:rsidR="00023F7E" w:rsidRPr="00DF3861" w:rsidRDefault="00023F7E" w:rsidP="00023F7E">
      <w:pPr>
        <w:numPr>
          <w:ilvl w:val="0"/>
          <w:numId w:val="25"/>
        </w:numPr>
        <w:spacing w:line="276" w:lineRule="auto"/>
      </w:pPr>
      <w:r w:rsidRPr="00DF3861">
        <w:t>Nauczyciel zachęca rodziców do współpracy w celu pokonania trudności społecznych i emocjonalnych dziecka,</w:t>
      </w:r>
    </w:p>
    <w:p w:rsidR="00023F7E" w:rsidRPr="00DF3861" w:rsidRDefault="00023F7E" w:rsidP="00023F7E">
      <w:pPr>
        <w:numPr>
          <w:ilvl w:val="0"/>
          <w:numId w:val="25"/>
        </w:numPr>
        <w:spacing w:line="276" w:lineRule="auto"/>
      </w:pPr>
      <w:r w:rsidRPr="00DF3861">
        <w:t>Dzieci potrafią w sposób werbalny i niewerbalny przedstawić swój problem, sytuację wywołującą największy stres w ich życiu,</w:t>
      </w:r>
    </w:p>
    <w:p w:rsidR="00023F7E" w:rsidRPr="00DF3861" w:rsidRDefault="00023F7E" w:rsidP="00023F7E">
      <w:pPr>
        <w:numPr>
          <w:ilvl w:val="0"/>
          <w:numId w:val="25"/>
        </w:numPr>
        <w:spacing w:line="276" w:lineRule="auto"/>
      </w:pPr>
      <w:r w:rsidRPr="00DF3861">
        <w:t>Dzieci budują pozytywny obraz samego siebie  i uczą się dostrzegać potrzeby innych ludzi,</w:t>
      </w:r>
    </w:p>
    <w:p w:rsidR="00023F7E" w:rsidRPr="00DF3861" w:rsidRDefault="00023F7E" w:rsidP="00023F7E">
      <w:pPr>
        <w:numPr>
          <w:ilvl w:val="0"/>
          <w:numId w:val="25"/>
        </w:numPr>
        <w:spacing w:line="276" w:lineRule="auto"/>
      </w:pPr>
      <w:r w:rsidRPr="00DF3861">
        <w:t>Dzieci biorą udział w zajęciach, zabawach integracyjnych i grach w salach oraz ogródku przedszkolnym,</w:t>
      </w:r>
    </w:p>
    <w:p w:rsidR="00C175DD" w:rsidRPr="00DF3861" w:rsidRDefault="00023F7E" w:rsidP="00023F7E">
      <w:pPr>
        <w:numPr>
          <w:ilvl w:val="0"/>
          <w:numId w:val="25"/>
        </w:numPr>
        <w:spacing w:line="276" w:lineRule="auto"/>
      </w:pPr>
      <w:r w:rsidRPr="00DF3861">
        <w:t>Dzieci rozumieją ważną rolę przyjaźni i zawierania bliższych relacji z rówieśnikami i osobami dorosłym w życiu codziennym</w:t>
      </w:r>
    </w:p>
    <w:p w:rsidR="00C175DD" w:rsidRPr="00DF3861" w:rsidRDefault="00C175DD" w:rsidP="00C175DD">
      <w:pPr>
        <w:spacing w:line="276" w:lineRule="auto"/>
        <w:rPr>
          <w:rFonts w:asciiTheme="minorHAnsi" w:eastAsia="Calibri" w:hAnsiTheme="minorHAnsi" w:cs="Calibri"/>
          <w:b/>
          <w:lang w:eastAsia="en-US"/>
        </w:rPr>
      </w:pPr>
    </w:p>
    <w:p w:rsidR="00C175DD" w:rsidRPr="00DF3861" w:rsidRDefault="00C175DD" w:rsidP="00C175DD">
      <w:pPr>
        <w:spacing w:line="276" w:lineRule="auto"/>
        <w:rPr>
          <w:rFonts w:asciiTheme="minorHAnsi" w:eastAsia="Calibri" w:hAnsiTheme="minorHAnsi" w:cs="Calibri"/>
          <w:lang w:eastAsia="en-US"/>
        </w:rPr>
      </w:pPr>
    </w:p>
    <w:p w:rsidR="00C175DD" w:rsidRPr="00DF3861" w:rsidRDefault="00C175DD" w:rsidP="00C175DD">
      <w:pPr>
        <w:numPr>
          <w:ilvl w:val="0"/>
          <w:numId w:val="11"/>
        </w:numPr>
        <w:spacing w:after="160" w:line="276" w:lineRule="auto"/>
        <w:rPr>
          <w:rFonts w:asciiTheme="minorHAnsi" w:eastAsia="Calibri" w:hAnsiTheme="minorHAnsi" w:cs="Calibri"/>
          <w:b/>
          <w:bCs/>
          <w:strike/>
          <w:lang w:eastAsia="en-US"/>
        </w:rPr>
      </w:pPr>
      <w:r w:rsidRPr="00DF3861">
        <w:rPr>
          <w:rFonts w:asciiTheme="minorHAnsi" w:eastAsia="Calibri" w:hAnsiTheme="minorHAnsi" w:cs="Calibri"/>
          <w:b/>
          <w:lang w:eastAsia="en-US"/>
        </w:rPr>
        <w:t>Obszary działalności przedszkola – realizacja zamierzeń w roku szkolnym 2020/2021</w:t>
      </w:r>
    </w:p>
    <w:p w:rsidR="00C175DD" w:rsidRPr="00DF3861" w:rsidRDefault="00C175DD" w:rsidP="00C175DD">
      <w:pPr>
        <w:spacing w:line="276" w:lineRule="auto"/>
        <w:rPr>
          <w:rFonts w:asciiTheme="minorHAnsi" w:eastAsia="Calibri" w:hAnsiTheme="minorHAnsi" w:cs="Calibri"/>
          <w:b/>
          <w:lang w:eastAsia="en-US"/>
        </w:rPr>
      </w:pPr>
    </w:p>
    <w:p w:rsidR="00DF3861" w:rsidRDefault="00DF3861" w:rsidP="00C175DD">
      <w:pPr>
        <w:spacing w:line="276" w:lineRule="auto"/>
        <w:rPr>
          <w:rFonts w:asciiTheme="minorHAnsi" w:eastAsia="Calibri" w:hAnsiTheme="minorHAnsi" w:cs="Calibri"/>
          <w:b/>
          <w:lang w:eastAsia="en-US"/>
        </w:rPr>
      </w:pPr>
    </w:p>
    <w:p w:rsidR="00DF3861" w:rsidRDefault="00DF3861" w:rsidP="00C175DD">
      <w:pPr>
        <w:spacing w:line="276" w:lineRule="auto"/>
        <w:rPr>
          <w:rFonts w:asciiTheme="minorHAnsi" w:eastAsia="Calibri" w:hAnsiTheme="minorHAnsi" w:cs="Calibri"/>
          <w:b/>
          <w:lang w:eastAsia="en-US"/>
        </w:rPr>
      </w:pPr>
    </w:p>
    <w:p w:rsidR="00DF3861" w:rsidRDefault="00DF3861" w:rsidP="00C175DD">
      <w:pPr>
        <w:spacing w:line="276" w:lineRule="auto"/>
        <w:rPr>
          <w:rFonts w:asciiTheme="minorHAnsi" w:eastAsia="Calibri" w:hAnsiTheme="minorHAnsi" w:cs="Calibri"/>
          <w:b/>
          <w:lang w:eastAsia="en-US"/>
        </w:rPr>
      </w:pPr>
    </w:p>
    <w:p w:rsidR="00DF3861" w:rsidRDefault="00DF3861" w:rsidP="00C175DD">
      <w:pPr>
        <w:spacing w:line="276" w:lineRule="auto"/>
        <w:rPr>
          <w:rFonts w:asciiTheme="minorHAnsi" w:eastAsia="Calibri" w:hAnsiTheme="minorHAnsi" w:cs="Calibri"/>
          <w:b/>
          <w:lang w:eastAsia="en-US"/>
        </w:rPr>
      </w:pPr>
    </w:p>
    <w:p w:rsidR="00DF3861" w:rsidRDefault="00DF3861" w:rsidP="00C175DD">
      <w:pPr>
        <w:spacing w:line="276" w:lineRule="auto"/>
        <w:rPr>
          <w:rFonts w:asciiTheme="minorHAnsi" w:eastAsia="Calibri" w:hAnsiTheme="minorHAnsi" w:cs="Calibri"/>
          <w:b/>
          <w:lang w:eastAsia="en-US"/>
        </w:rPr>
      </w:pPr>
    </w:p>
    <w:p w:rsidR="00DF3861" w:rsidRDefault="00DF3861" w:rsidP="00C175DD">
      <w:pPr>
        <w:spacing w:line="276" w:lineRule="auto"/>
        <w:rPr>
          <w:rFonts w:asciiTheme="minorHAnsi" w:eastAsia="Calibri" w:hAnsiTheme="minorHAnsi" w:cs="Calibri"/>
          <w:b/>
          <w:lang w:eastAsia="en-US"/>
        </w:rPr>
      </w:pPr>
    </w:p>
    <w:p w:rsidR="00DF3861" w:rsidRDefault="00DF3861" w:rsidP="00C175DD">
      <w:pPr>
        <w:spacing w:line="276" w:lineRule="auto"/>
        <w:rPr>
          <w:rFonts w:asciiTheme="minorHAnsi" w:eastAsia="Calibri" w:hAnsiTheme="minorHAnsi" w:cs="Calibri"/>
          <w:b/>
          <w:lang w:eastAsia="en-US"/>
        </w:rPr>
      </w:pPr>
    </w:p>
    <w:p w:rsidR="00DF3861" w:rsidRDefault="00DF3861" w:rsidP="00C175DD">
      <w:pPr>
        <w:spacing w:line="276" w:lineRule="auto"/>
        <w:rPr>
          <w:rFonts w:asciiTheme="minorHAnsi" w:eastAsia="Calibri" w:hAnsiTheme="minorHAnsi" w:cs="Calibri"/>
          <w:b/>
          <w:lang w:eastAsia="en-US"/>
        </w:rPr>
      </w:pPr>
    </w:p>
    <w:p w:rsidR="00DF3861" w:rsidRDefault="00DF3861" w:rsidP="00C175DD">
      <w:pPr>
        <w:spacing w:line="276" w:lineRule="auto"/>
        <w:rPr>
          <w:rFonts w:asciiTheme="minorHAnsi" w:eastAsia="Calibri" w:hAnsiTheme="minorHAnsi" w:cs="Calibri"/>
          <w:b/>
          <w:lang w:eastAsia="en-US"/>
        </w:rPr>
      </w:pPr>
    </w:p>
    <w:p w:rsidR="00C175DD" w:rsidRPr="00DF3861" w:rsidRDefault="00C175DD" w:rsidP="00C175DD">
      <w:pPr>
        <w:spacing w:line="276" w:lineRule="auto"/>
        <w:rPr>
          <w:rFonts w:asciiTheme="minorHAnsi" w:eastAsia="Calibri" w:hAnsiTheme="minorHAnsi" w:cs="Calibri"/>
          <w:b/>
          <w:lang w:eastAsia="en-US"/>
        </w:rPr>
      </w:pPr>
      <w:r w:rsidRPr="00DF3861">
        <w:rPr>
          <w:rFonts w:asciiTheme="minorHAnsi" w:eastAsia="Calibri" w:hAnsiTheme="minorHAnsi" w:cs="Calibri"/>
          <w:b/>
          <w:lang w:eastAsia="en-US"/>
        </w:rPr>
        <w:lastRenderedPageBreak/>
        <w:t>Sposoby realizacji kształcenia i wychowania:</w:t>
      </w:r>
    </w:p>
    <w:p w:rsidR="00023F7E" w:rsidRPr="00DF3861" w:rsidRDefault="00023F7E" w:rsidP="00023F7E">
      <w:pPr>
        <w:keepNext/>
        <w:outlineLvl w:val="0"/>
        <w:rPr>
          <w:rFonts w:ascii="Calibri Light" w:hAnsi="Calibri Light"/>
          <w:b/>
          <w:bCs/>
          <w:i/>
          <w:iCs/>
          <w:color w:val="4472C4"/>
          <w:u w:val="single"/>
        </w:rPr>
      </w:pPr>
    </w:p>
    <w:p w:rsidR="00023F7E" w:rsidRPr="00DF3861" w:rsidRDefault="00023F7E" w:rsidP="00023F7E">
      <w:pPr>
        <w:keepNext/>
        <w:outlineLvl w:val="0"/>
        <w:rPr>
          <w:rFonts w:ascii="Calibri Light" w:hAnsi="Calibri Light"/>
          <w:b/>
          <w:bCs/>
          <w:i/>
          <w:iCs/>
          <w:color w:val="4472C4"/>
          <w:u w:val="single"/>
        </w:rPr>
      </w:pPr>
    </w:p>
    <w:p w:rsidR="00023F7E" w:rsidRDefault="00023F7E" w:rsidP="00023F7E">
      <w:pPr>
        <w:keepNext/>
        <w:outlineLvl w:val="0"/>
        <w:rPr>
          <w:rFonts w:ascii="Calibri Light" w:hAnsi="Calibri Light"/>
          <w:b/>
          <w:bCs/>
          <w:i/>
          <w:iCs/>
          <w:color w:val="4472C4"/>
          <w:sz w:val="32"/>
          <w:szCs w:val="32"/>
          <w:u w:val="single"/>
        </w:rPr>
      </w:pPr>
    </w:p>
    <w:p w:rsidR="00DF3861" w:rsidRDefault="00DF3861" w:rsidP="00023F7E">
      <w:pPr>
        <w:keepNext/>
        <w:outlineLvl w:val="0"/>
        <w:rPr>
          <w:rFonts w:ascii="Calibri Light" w:hAnsi="Calibri Light"/>
          <w:b/>
          <w:bCs/>
          <w:i/>
          <w:iCs/>
          <w:color w:val="4472C4"/>
          <w:sz w:val="32"/>
          <w:szCs w:val="32"/>
          <w:u w:val="single"/>
        </w:rPr>
      </w:pPr>
    </w:p>
    <w:p w:rsidR="00023F7E" w:rsidRDefault="00023F7E" w:rsidP="00023F7E">
      <w:pPr>
        <w:keepNext/>
        <w:outlineLvl w:val="0"/>
        <w:rPr>
          <w:rFonts w:ascii="Calibri Light" w:hAnsi="Calibri Light"/>
          <w:b/>
          <w:bCs/>
          <w:i/>
          <w:iCs/>
          <w:color w:val="4472C4"/>
          <w:sz w:val="32"/>
          <w:szCs w:val="32"/>
          <w:u w:val="single"/>
        </w:rPr>
      </w:pPr>
    </w:p>
    <w:p w:rsidR="00023F7E" w:rsidRPr="00023F7E" w:rsidRDefault="007F597D" w:rsidP="00023F7E">
      <w:pPr>
        <w:keepNext/>
        <w:outlineLvl w:val="0"/>
        <w:rPr>
          <w:rFonts w:ascii="Calibri Light" w:hAnsi="Calibri Light"/>
          <w:b/>
          <w:bCs/>
          <w:i/>
          <w:iCs/>
          <w:color w:val="4472C4"/>
          <w:sz w:val="32"/>
          <w:szCs w:val="32"/>
          <w:u w:val="single"/>
        </w:rPr>
      </w:pPr>
      <w:r>
        <w:rPr>
          <w:rFonts w:ascii="Calibri Light" w:hAnsi="Calibri Light"/>
          <w:b/>
          <w:bCs/>
          <w:i/>
          <w:iCs/>
          <w:color w:val="4472C4"/>
          <w:sz w:val="32"/>
          <w:szCs w:val="32"/>
          <w:u w:val="single"/>
        </w:rPr>
        <w:t xml:space="preserve">A)  </w:t>
      </w:r>
      <w:r w:rsidR="00023F7E" w:rsidRPr="00023F7E">
        <w:rPr>
          <w:rFonts w:ascii="Calibri Light" w:hAnsi="Calibri Light"/>
          <w:b/>
          <w:bCs/>
          <w:i/>
          <w:iCs/>
          <w:color w:val="4472C4"/>
          <w:sz w:val="32"/>
          <w:szCs w:val="32"/>
          <w:u w:val="single"/>
        </w:rPr>
        <w:t>PRZEDSZKOLAK WZOROWYM EKOLOGIEM</w:t>
      </w:r>
    </w:p>
    <w:p w:rsidR="00023F7E" w:rsidRPr="00023F7E" w:rsidRDefault="00023F7E" w:rsidP="00023F7E">
      <w:pPr>
        <w:widowControl w:val="0"/>
        <w:spacing w:line="276" w:lineRule="auto"/>
        <w:jc w:val="both"/>
        <w:rPr>
          <w:rFonts w:ascii="Calibri Light" w:hAnsi="Calibri Light"/>
          <w:b/>
          <w:bCs/>
        </w:rPr>
      </w:pPr>
    </w:p>
    <w:p w:rsidR="00023F7E" w:rsidRPr="00023F7E" w:rsidRDefault="00023F7E" w:rsidP="00023F7E">
      <w:pPr>
        <w:widowControl w:val="0"/>
        <w:spacing w:line="276" w:lineRule="auto"/>
        <w:jc w:val="both"/>
        <w:rPr>
          <w:b/>
          <w:bCs/>
        </w:rPr>
      </w:pPr>
    </w:p>
    <w:p w:rsidR="00023F7E" w:rsidRPr="00023F7E" w:rsidRDefault="00023F7E" w:rsidP="00023F7E">
      <w:pPr>
        <w:jc w:val="both"/>
      </w:pPr>
      <w:r w:rsidRPr="00023F7E">
        <w:rPr>
          <w:u w:val="single"/>
        </w:rPr>
        <w:t>CEL ROCZNY</w:t>
      </w:r>
      <w:r w:rsidRPr="00023F7E">
        <w:t xml:space="preserve">: </w:t>
      </w:r>
      <w:r w:rsidRPr="00023F7E">
        <w:rPr>
          <w:rFonts w:eastAsia="Calibri"/>
        </w:rPr>
        <w:t>Kształtowanie w dzieciach trwałych, pozytywnych zachowań proekologicznych względem środowiska poprzez</w:t>
      </w:r>
      <w:r w:rsidRPr="00023F7E">
        <w:t xml:space="preserve"> umożliwienie poznawania naturalnych ekosystemów w bezpośrednim kontakcie (park, las, ogródek, łąka). </w:t>
      </w:r>
    </w:p>
    <w:p w:rsidR="00023F7E" w:rsidRPr="00023F7E" w:rsidRDefault="00023F7E" w:rsidP="00023F7E">
      <w:pPr>
        <w:spacing w:line="360" w:lineRule="auto"/>
        <w:rPr>
          <w:u w:val="single"/>
        </w:rPr>
      </w:pPr>
    </w:p>
    <w:p w:rsidR="00023F7E" w:rsidRPr="00023F7E" w:rsidRDefault="00023F7E" w:rsidP="00023F7E"/>
    <w:p w:rsidR="00023F7E" w:rsidRPr="00023F7E" w:rsidRDefault="00023F7E" w:rsidP="00023F7E"/>
    <w:p w:rsidR="00023F7E" w:rsidRPr="00023F7E" w:rsidRDefault="00023F7E" w:rsidP="00023F7E"/>
    <w:p w:rsidR="00023F7E" w:rsidRPr="00023F7E" w:rsidRDefault="00023F7E" w:rsidP="00023F7E"/>
    <w:tbl>
      <w:tblPr>
        <w:tblpPr w:leftFromText="141" w:rightFromText="141" w:vertAnchor="text" w:horzAnchor="margin" w:tblpY="-531"/>
        <w:tblW w:w="4889"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767"/>
        <w:gridCol w:w="1133"/>
        <w:gridCol w:w="2410"/>
        <w:gridCol w:w="1338"/>
      </w:tblGrid>
      <w:tr w:rsidR="00275C57" w:rsidRPr="00023F7E" w:rsidTr="00C16113">
        <w:tc>
          <w:tcPr>
            <w:tcW w:w="3212" w:type="pct"/>
            <w:shd w:val="clear" w:color="auto" w:fill="auto"/>
          </w:tcPr>
          <w:p w:rsidR="00275C57" w:rsidRPr="00023F7E" w:rsidRDefault="00275C57" w:rsidP="00023F7E">
            <w:pPr>
              <w:widowControl w:val="0"/>
              <w:spacing w:line="276" w:lineRule="auto"/>
              <w:jc w:val="center"/>
              <w:rPr>
                <w:rFonts w:ascii="Calibri Light" w:hAnsi="Calibri Light"/>
                <w:b/>
                <w:caps/>
              </w:rPr>
            </w:pPr>
            <w:r w:rsidRPr="00023F7E">
              <w:rPr>
                <w:rFonts w:ascii="Calibri Light" w:hAnsi="Calibri Light"/>
                <w:b/>
                <w:caps/>
              </w:rPr>
              <w:lastRenderedPageBreak/>
              <w:t>Cele i sposoby realizacji</w:t>
            </w:r>
          </w:p>
          <w:p w:rsidR="00275C57" w:rsidRPr="00023F7E" w:rsidRDefault="00275C57" w:rsidP="00023F7E">
            <w:pPr>
              <w:widowControl w:val="0"/>
              <w:spacing w:line="276" w:lineRule="auto"/>
              <w:jc w:val="center"/>
              <w:rPr>
                <w:rFonts w:ascii="Calibri Light" w:hAnsi="Calibri Light"/>
                <w:b/>
                <w:caps/>
              </w:rPr>
            </w:pPr>
            <w:r w:rsidRPr="00023F7E">
              <w:rPr>
                <w:rFonts w:ascii="Calibri Light" w:hAnsi="Calibri Light"/>
                <w:b/>
                <w:caps/>
              </w:rPr>
              <w:t>ze wskazaniem alternatywy on-line</w:t>
            </w:r>
          </w:p>
        </w:tc>
        <w:tc>
          <w:tcPr>
            <w:tcW w:w="415" w:type="pct"/>
            <w:shd w:val="clear" w:color="auto" w:fill="auto"/>
          </w:tcPr>
          <w:p w:rsidR="00275C57" w:rsidRPr="00023F7E" w:rsidRDefault="00275C57" w:rsidP="00023F7E">
            <w:pPr>
              <w:widowControl w:val="0"/>
              <w:spacing w:line="276" w:lineRule="auto"/>
              <w:jc w:val="center"/>
              <w:rPr>
                <w:rFonts w:ascii="Calibri Light" w:hAnsi="Calibri Light"/>
                <w:b/>
                <w:caps/>
              </w:rPr>
            </w:pPr>
            <w:r w:rsidRPr="00023F7E">
              <w:rPr>
                <w:rFonts w:ascii="Calibri Light" w:hAnsi="Calibri Light"/>
                <w:b/>
                <w:caps/>
              </w:rPr>
              <w:t xml:space="preserve">Terminy  </w:t>
            </w:r>
          </w:p>
        </w:tc>
        <w:tc>
          <w:tcPr>
            <w:tcW w:w="883" w:type="pct"/>
            <w:shd w:val="clear" w:color="auto" w:fill="auto"/>
          </w:tcPr>
          <w:p w:rsidR="00275C57" w:rsidRPr="00023F7E" w:rsidRDefault="00275C57" w:rsidP="00023F7E">
            <w:pPr>
              <w:widowControl w:val="0"/>
              <w:spacing w:line="276" w:lineRule="auto"/>
              <w:jc w:val="center"/>
              <w:rPr>
                <w:rFonts w:ascii="Calibri Light" w:hAnsi="Calibri Light"/>
                <w:b/>
                <w:caps/>
              </w:rPr>
            </w:pPr>
            <w:r w:rsidRPr="00023F7E">
              <w:rPr>
                <w:rFonts w:ascii="Calibri Light" w:hAnsi="Calibri Light"/>
                <w:b/>
                <w:caps/>
              </w:rPr>
              <w:t>Osoby odpowiedzialne za realizację</w:t>
            </w:r>
          </w:p>
        </w:tc>
        <w:tc>
          <w:tcPr>
            <w:tcW w:w="490" w:type="pct"/>
          </w:tcPr>
          <w:p w:rsidR="00275C57" w:rsidRPr="00023F7E" w:rsidRDefault="00275C57" w:rsidP="00023F7E">
            <w:pPr>
              <w:widowControl w:val="0"/>
              <w:spacing w:line="276" w:lineRule="auto"/>
              <w:jc w:val="center"/>
              <w:rPr>
                <w:rFonts w:ascii="Calibri Light" w:hAnsi="Calibri Light"/>
                <w:b/>
                <w:caps/>
              </w:rPr>
            </w:pPr>
            <w:r>
              <w:rPr>
                <w:rFonts w:ascii="Calibri Light" w:hAnsi="Calibri Light"/>
                <w:b/>
                <w:caps/>
              </w:rPr>
              <w:t>UWAGI</w:t>
            </w:r>
          </w:p>
        </w:tc>
      </w:tr>
      <w:tr w:rsidR="00275C57" w:rsidRPr="00023F7E" w:rsidTr="00C16113">
        <w:trPr>
          <w:trHeight w:val="683"/>
        </w:trPr>
        <w:tc>
          <w:tcPr>
            <w:tcW w:w="4510" w:type="pct"/>
            <w:gridSpan w:val="3"/>
            <w:tcBorders>
              <w:bottom w:val="single" w:sz="4" w:space="0" w:color="auto"/>
            </w:tcBorders>
            <w:shd w:val="clear" w:color="auto" w:fill="00FF99"/>
          </w:tcPr>
          <w:p w:rsidR="00275C57" w:rsidRPr="00023F7E" w:rsidRDefault="00275C57" w:rsidP="00023F7E">
            <w:pPr>
              <w:rPr>
                <w:rFonts w:eastAsia="Calibri"/>
                <w:b/>
                <w:bCs/>
              </w:rPr>
            </w:pPr>
            <w:r w:rsidRPr="00023F7E">
              <w:rPr>
                <w:b/>
                <w:bCs/>
              </w:rPr>
              <w:t>Nabywanie wiedzy o ochronie przyrody oraz kształtowanie zachowań proekologicznych w kontakcie ze środowiskiem naturalnym</w:t>
            </w:r>
          </w:p>
          <w:p w:rsidR="00275C57" w:rsidRPr="00023F7E" w:rsidRDefault="00275C57" w:rsidP="00023F7E">
            <w:pPr>
              <w:jc w:val="center"/>
              <w:rPr>
                <w:b/>
                <w:bCs/>
              </w:rPr>
            </w:pPr>
          </w:p>
        </w:tc>
        <w:tc>
          <w:tcPr>
            <w:tcW w:w="490" w:type="pct"/>
            <w:tcBorders>
              <w:bottom w:val="single" w:sz="4" w:space="0" w:color="auto"/>
            </w:tcBorders>
            <w:shd w:val="clear" w:color="auto" w:fill="00FF99"/>
          </w:tcPr>
          <w:p w:rsidR="00275C57" w:rsidRPr="00023F7E" w:rsidRDefault="00275C57" w:rsidP="00023F7E">
            <w:pPr>
              <w:rPr>
                <w:b/>
                <w:bCs/>
              </w:rPr>
            </w:pPr>
          </w:p>
        </w:tc>
      </w:tr>
      <w:tr w:rsidR="00275C57" w:rsidRPr="00023F7E" w:rsidTr="00C16113">
        <w:trPr>
          <w:trHeight w:val="2826"/>
        </w:trPr>
        <w:tc>
          <w:tcPr>
            <w:tcW w:w="3212" w:type="pct"/>
            <w:tcBorders>
              <w:top w:val="single" w:sz="4" w:space="0" w:color="auto"/>
              <w:bottom w:val="double" w:sz="6" w:space="0" w:color="000000"/>
              <w:right w:val="single" w:sz="4" w:space="0" w:color="auto"/>
            </w:tcBorders>
            <w:shd w:val="clear" w:color="auto" w:fill="FFFFFF"/>
          </w:tcPr>
          <w:p w:rsidR="00275C57" w:rsidRPr="00023F7E" w:rsidRDefault="00275C57" w:rsidP="00023F7E">
            <w:pPr>
              <w:rPr>
                <w:rFonts w:ascii="Arial" w:hAnsi="Arial" w:cs="Arial"/>
                <w:sz w:val="16"/>
                <w:szCs w:val="16"/>
              </w:rPr>
            </w:pPr>
          </w:p>
          <w:p w:rsidR="00275C57" w:rsidRPr="00023F7E" w:rsidRDefault="00275C57" w:rsidP="00023F7E">
            <w:r w:rsidRPr="00023F7E">
              <w:t>1. Organizowanie dla wszystkich grup przedszkolnych zajęć kształtujących postawy proekologiczne poprzez pogadanki, rozmowy, inscenizacje, zajęcia terenowe, prelekcje.</w:t>
            </w:r>
          </w:p>
          <w:p w:rsidR="00275C57" w:rsidRPr="00023F7E" w:rsidRDefault="00275C57" w:rsidP="00023F7E"/>
          <w:p w:rsidR="00275C57" w:rsidRPr="00023F7E" w:rsidRDefault="00275C57" w:rsidP="00023F7E">
            <w:r w:rsidRPr="00023F7E">
              <w:t>2. Zorganizowanie w sali kącika przyrodniczego – gromadzenie w nim ciekawych eksponatów: roślin, darów przyrody, pamiątek z wycieczek, książek, atlasów przyrodniczych w celu poszerzenia wiedzy i rozwijania zainteresowań przyrodniczo- ekologicznych.</w:t>
            </w:r>
            <w:r w:rsidRPr="00023F7E">
              <w:br/>
            </w:r>
          </w:p>
          <w:p w:rsidR="00275C57" w:rsidRPr="00023F7E" w:rsidRDefault="00275C57" w:rsidP="00023F7E">
            <w:r w:rsidRPr="00023F7E">
              <w:t>3. Organizowanie spacerów i wycieczek np. do lasu, parku, nad zalew w celu budowania emocjonalnego związku dzieci ze światem przyrody.</w:t>
            </w:r>
          </w:p>
          <w:p w:rsidR="00275C57" w:rsidRPr="00023F7E" w:rsidRDefault="00275C57" w:rsidP="00023F7E"/>
          <w:p w:rsidR="00275C57" w:rsidRPr="00023F7E" w:rsidRDefault="00275C57" w:rsidP="00023F7E">
            <w:r w:rsidRPr="00023F7E">
              <w:t>4. Słuchanie wierszy, piosenek, opowiadań o tematyce ekologicznej i przyrodniczej.</w:t>
            </w:r>
            <w:r w:rsidRPr="00023F7E">
              <w:br/>
            </w:r>
          </w:p>
          <w:p w:rsidR="00275C57" w:rsidRPr="00023F7E" w:rsidRDefault="00275C57" w:rsidP="00023F7E">
            <w:r w:rsidRPr="00023F7E">
              <w:t>5. „Muzykobranie” - słuchanie i rozpoznawanie odgłosów przyrody z płyt CD (śpiew ptaków, szum lasu, odgłosy burzy itp.)</w:t>
            </w:r>
          </w:p>
          <w:p w:rsidR="00275C57" w:rsidRPr="00023F7E" w:rsidRDefault="00275C57" w:rsidP="00023F7E"/>
          <w:p w:rsidR="00275C57" w:rsidRPr="00023F7E" w:rsidRDefault="00275C57" w:rsidP="00023F7E">
            <w:r w:rsidRPr="00023F7E">
              <w:t>6. Organizowanie celowych obserwacji: zabaw tematycznych, dydaktycznych, twórczych umożliwiających poznanie świata ludzi, zwierząt i roślin w różnych porach roku.</w:t>
            </w:r>
          </w:p>
          <w:p w:rsidR="00275C57" w:rsidRPr="00023F7E" w:rsidRDefault="00275C57" w:rsidP="00023F7E"/>
          <w:p w:rsidR="00275C57" w:rsidRPr="00023F7E" w:rsidRDefault="00275C57" w:rsidP="00023F7E">
            <w:r w:rsidRPr="00023F7E">
              <w:t>7. Obchody ważnych świąt ekologicznych:</w:t>
            </w:r>
          </w:p>
          <w:p w:rsidR="00275C57" w:rsidRPr="00023F7E" w:rsidRDefault="00275C57" w:rsidP="00023F7E">
            <w:pPr>
              <w:numPr>
                <w:ilvl w:val="0"/>
                <w:numId w:val="30"/>
              </w:numPr>
              <w:contextualSpacing/>
            </w:pPr>
            <w:r w:rsidRPr="00023F7E">
              <w:t>Światowy Dzień bez Samochodu – 22.09.2021r.</w:t>
            </w:r>
          </w:p>
          <w:p w:rsidR="00275C57" w:rsidRPr="00023F7E" w:rsidRDefault="00275C57" w:rsidP="00023F7E">
            <w:pPr>
              <w:numPr>
                <w:ilvl w:val="0"/>
                <w:numId w:val="30"/>
              </w:numPr>
              <w:contextualSpacing/>
            </w:pPr>
            <w:r w:rsidRPr="00023F7E">
              <w:t>Światowy Dzień Drzewa – 10.10.2021r.</w:t>
            </w:r>
          </w:p>
          <w:p w:rsidR="00275C57" w:rsidRPr="00023F7E" w:rsidRDefault="00275C57" w:rsidP="00023F7E">
            <w:pPr>
              <w:numPr>
                <w:ilvl w:val="0"/>
                <w:numId w:val="30"/>
              </w:numPr>
              <w:contextualSpacing/>
            </w:pPr>
            <w:r w:rsidRPr="00023F7E">
              <w:t>Dzień Ligii Ochrony Przyrody – 9.01.2022r.</w:t>
            </w:r>
          </w:p>
          <w:p w:rsidR="00275C57" w:rsidRPr="00023F7E" w:rsidRDefault="00275C57" w:rsidP="00023F7E">
            <w:pPr>
              <w:numPr>
                <w:ilvl w:val="0"/>
                <w:numId w:val="29"/>
              </w:numPr>
              <w:contextualSpacing/>
            </w:pPr>
            <w:r w:rsidRPr="00023F7E">
              <w:t>Światowy Dzień Wody – 22.03.2022r.</w:t>
            </w:r>
          </w:p>
          <w:p w:rsidR="00275C57" w:rsidRPr="00023F7E" w:rsidRDefault="00275C57" w:rsidP="00023F7E">
            <w:pPr>
              <w:numPr>
                <w:ilvl w:val="0"/>
                <w:numId w:val="29"/>
              </w:numPr>
              <w:contextualSpacing/>
            </w:pPr>
            <w:r w:rsidRPr="00023F7E">
              <w:t>Światowy Dzień Ziemi – 22.04.2022r.</w:t>
            </w:r>
          </w:p>
          <w:p w:rsidR="00275C57" w:rsidRPr="00023F7E" w:rsidRDefault="00275C57" w:rsidP="00023F7E">
            <w:pPr>
              <w:numPr>
                <w:ilvl w:val="0"/>
                <w:numId w:val="29"/>
              </w:numPr>
              <w:contextualSpacing/>
            </w:pPr>
            <w:r w:rsidRPr="00023F7E">
              <w:lastRenderedPageBreak/>
              <w:t>Światowy Dzień Pszczół – 20.05.2022r.</w:t>
            </w:r>
          </w:p>
          <w:p w:rsidR="00275C57" w:rsidRPr="00023F7E" w:rsidRDefault="00275C57" w:rsidP="00023F7E"/>
          <w:p w:rsidR="00275C57" w:rsidRPr="00023F7E" w:rsidRDefault="00275C57" w:rsidP="00023F7E">
            <w:r w:rsidRPr="00023F7E">
              <w:t>8. Działania twórcze w laboratorium badawczym – poznanie przyrody nieożywionej poprzez zabawy z lupą i mikroskopem.</w:t>
            </w:r>
          </w:p>
          <w:p w:rsidR="00275C57" w:rsidRPr="00023F7E" w:rsidRDefault="00275C57" w:rsidP="00023F7E"/>
          <w:p w:rsidR="00275C57" w:rsidRPr="00023F7E" w:rsidRDefault="00275C57" w:rsidP="00023F7E">
            <w:r w:rsidRPr="00023F7E">
              <w:t>9. Sianie, sadzenie warzyw, ziół, pielęgnacja ich</w:t>
            </w:r>
          </w:p>
          <w:p w:rsidR="00275C57" w:rsidRPr="00023F7E" w:rsidRDefault="00275C57" w:rsidP="00023F7E">
            <w:pPr>
              <w:numPr>
                <w:ilvl w:val="0"/>
                <w:numId w:val="26"/>
              </w:numPr>
              <w:contextualSpacing/>
            </w:pPr>
            <w:r w:rsidRPr="00023F7E">
              <w:t>Tworzenie w sali „Zielonego ogródka”,</w:t>
            </w:r>
          </w:p>
          <w:p w:rsidR="00275C57" w:rsidRPr="00023F7E" w:rsidRDefault="00275C57" w:rsidP="00023F7E">
            <w:pPr>
              <w:numPr>
                <w:ilvl w:val="0"/>
                <w:numId w:val="26"/>
              </w:numPr>
              <w:contextualSpacing/>
            </w:pPr>
            <w:r w:rsidRPr="00023F7E">
              <w:t>Prace praktyczno–hodowlane w przedszkolnych gazonach.</w:t>
            </w:r>
          </w:p>
          <w:p w:rsidR="00275C57" w:rsidRPr="00023F7E" w:rsidRDefault="00275C57" w:rsidP="00023F7E"/>
          <w:p w:rsidR="00275C57" w:rsidRPr="00023F7E" w:rsidRDefault="00275C57" w:rsidP="00023F7E">
            <w:r w:rsidRPr="00023F7E">
              <w:t>10. Podejmowanie działań proekologicznych poprzez organizowania zajęć otwartych dla rodziców.</w:t>
            </w:r>
          </w:p>
          <w:p w:rsidR="00275C57" w:rsidRPr="00023F7E" w:rsidRDefault="00275C57" w:rsidP="00023F7E"/>
          <w:p w:rsidR="00275C57" w:rsidRPr="00023F7E" w:rsidRDefault="00275C57" w:rsidP="00023F7E">
            <w:r w:rsidRPr="00023F7E">
              <w:t>11. Przystąpienie do ogólnopolskich programów edukacyjnych promujących zachowania proekologiczne i prozdrowotne:</w:t>
            </w:r>
          </w:p>
          <w:p w:rsidR="00275C57" w:rsidRPr="00023F7E" w:rsidRDefault="00275C57" w:rsidP="00023F7E">
            <w:pPr>
              <w:numPr>
                <w:ilvl w:val="0"/>
                <w:numId w:val="27"/>
              </w:numPr>
              <w:contextualSpacing/>
            </w:pPr>
            <w:r w:rsidRPr="00023F7E">
              <w:t>„Kubusiowi Przyjaciele Natury”,</w:t>
            </w:r>
          </w:p>
          <w:p w:rsidR="00275C57" w:rsidRPr="00023F7E" w:rsidRDefault="00275C57" w:rsidP="00023F7E">
            <w:pPr>
              <w:numPr>
                <w:ilvl w:val="0"/>
                <w:numId w:val="27"/>
              </w:numPr>
              <w:contextualSpacing/>
            </w:pPr>
            <w:r w:rsidRPr="00023F7E">
              <w:t>„Mamo, tato wolę wodę”,</w:t>
            </w:r>
          </w:p>
          <w:p w:rsidR="00275C57" w:rsidRPr="00023F7E" w:rsidRDefault="00275C57" w:rsidP="00023F7E">
            <w:pPr>
              <w:numPr>
                <w:ilvl w:val="0"/>
                <w:numId w:val="27"/>
              </w:numPr>
              <w:contextualSpacing/>
            </w:pPr>
            <w:r w:rsidRPr="00023F7E">
              <w:t>„Szkolne przygody Gangu Swojaków”.</w:t>
            </w:r>
          </w:p>
          <w:p w:rsidR="00275C57" w:rsidRPr="00023F7E" w:rsidRDefault="00275C57" w:rsidP="00023F7E"/>
          <w:p w:rsidR="00275C57" w:rsidRPr="00023F7E" w:rsidRDefault="00275C57" w:rsidP="00023F7E">
            <w:r w:rsidRPr="00023F7E">
              <w:t>12. Przystąpienie do ogólnopolskiej akcji „Sprzątanie Świata” –porządkowanie ogródka przedszkolnego, jego obejścia oraz teren u wyznaczonego przez Urząd Miasta</w:t>
            </w:r>
          </w:p>
          <w:p w:rsidR="00275C57" w:rsidRPr="00023F7E" w:rsidRDefault="00275C57" w:rsidP="00023F7E"/>
          <w:p w:rsidR="00275C57" w:rsidRPr="00023F7E" w:rsidRDefault="00275C57" w:rsidP="00023F7E">
            <w:r w:rsidRPr="00023F7E">
              <w:t>13. Wyjazd na Zielone Przedszkole – wycieczka krajoznawcza, obcowanie z przyrodą na co dzień.</w:t>
            </w:r>
          </w:p>
          <w:p w:rsidR="00275C57" w:rsidRPr="00023F7E" w:rsidRDefault="00275C57" w:rsidP="00023F7E"/>
          <w:p w:rsidR="00275C57" w:rsidRPr="00023F7E" w:rsidRDefault="00275C57" w:rsidP="00023F7E">
            <w:r w:rsidRPr="00023F7E">
              <w:t>14. Gra terenowa/podchody pod hasłem „Zielonym szlakiem” – obchody ogólnopolskiego Dnia Przedszkolaka.</w:t>
            </w:r>
          </w:p>
          <w:p w:rsidR="00275C57" w:rsidRPr="00023F7E" w:rsidRDefault="00275C57" w:rsidP="00023F7E"/>
          <w:p w:rsidR="00275C57" w:rsidRPr="00023F7E" w:rsidRDefault="00275C57" w:rsidP="00023F7E">
            <w:pPr>
              <w:rPr>
                <w:color w:val="00B050"/>
              </w:rPr>
            </w:pPr>
            <w:r w:rsidRPr="00023F7E">
              <w:t>15. Zorganizowanie  wewnątrzprzedszkolnego  konkursu fotograficznego dla dzieci i rodziców „Majowa łąka” - stworzenie galerii prac w holu przedszkola.</w:t>
            </w:r>
          </w:p>
          <w:p w:rsidR="00275C57" w:rsidRPr="00023F7E" w:rsidRDefault="00275C57" w:rsidP="00023F7E"/>
          <w:p w:rsidR="00275C57" w:rsidRPr="00023F7E" w:rsidRDefault="00275C57" w:rsidP="00023F7E">
            <w:r w:rsidRPr="00023F7E">
              <w:t>16. Założenie albumu przyrodniczego z pomocą rodziców:</w:t>
            </w:r>
          </w:p>
          <w:p w:rsidR="00275C57" w:rsidRPr="00023F7E" w:rsidRDefault="00275C57" w:rsidP="00023F7E">
            <w:pPr>
              <w:numPr>
                <w:ilvl w:val="0"/>
                <w:numId w:val="31"/>
              </w:numPr>
              <w:contextualSpacing/>
            </w:pPr>
            <w:r w:rsidRPr="00023F7E">
              <w:t>ze zwierzętami,</w:t>
            </w:r>
          </w:p>
          <w:p w:rsidR="00275C57" w:rsidRPr="00023F7E" w:rsidRDefault="00275C57" w:rsidP="00023F7E">
            <w:pPr>
              <w:numPr>
                <w:ilvl w:val="0"/>
                <w:numId w:val="31"/>
              </w:numPr>
              <w:contextualSpacing/>
            </w:pPr>
            <w:r w:rsidRPr="00023F7E">
              <w:lastRenderedPageBreak/>
              <w:t>z roślinami.</w:t>
            </w:r>
          </w:p>
          <w:p w:rsidR="00275C57" w:rsidRPr="00023F7E" w:rsidRDefault="00275C57" w:rsidP="00023F7E"/>
          <w:p w:rsidR="00275C57" w:rsidRPr="00023F7E" w:rsidRDefault="00275C57" w:rsidP="00023F7E">
            <w:r w:rsidRPr="00023F7E">
              <w:t>17. Wyrażanie przeżyć estetycznych w kontakcie z przyrodą poprzez wykonywanie ciekawych prac plastycznych związanych z tematyką ekologiczną i przyrodniczą – ekspozycja w salach i holu przedszkola.</w:t>
            </w:r>
          </w:p>
          <w:p w:rsidR="00275C57" w:rsidRPr="00023F7E" w:rsidRDefault="00275C57" w:rsidP="00023F7E"/>
          <w:p w:rsidR="00275C57" w:rsidRPr="00023F7E" w:rsidRDefault="00275C57" w:rsidP="00023F7E">
            <w:r w:rsidRPr="00023F7E">
              <w:t>18. Zaprojektowanie i wykonanie plakatu zachęcającego do zaangażowania się na rzecz ochrony środowiska „Dbamy o naszą Ziemię”</w:t>
            </w:r>
          </w:p>
          <w:p w:rsidR="00275C57" w:rsidRPr="00023F7E" w:rsidRDefault="00275C57" w:rsidP="00023F7E"/>
          <w:p w:rsidR="00275C57" w:rsidRPr="00023F7E" w:rsidRDefault="00275C57" w:rsidP="00023F7E">
            <w:r w:rsidRPr="00023F7E">
              <w:t>19. Wykorzystanie surowców wtórnych do prac plastycznych – propagowanie idei recyklingu.</w:t>
            </w:r>
          </w:p>
          <w:p w:rsidR="00275C57" w:rsidRPr="00023F7E" w:rsidRDefault="00275C57" w:rsidP="00023F7E"/>
          <w:p w:rsidR="00275C57" w:rsidRPr="00023F7E" w:rsidRDefault="00275C57" w:rsidP="00023F7E">
            <w:r w:rsidRPr="00023F7E">
              <w:t>20. Zbiórka surowców wtórnych i nakrętek. Wykazanie korzyści płynących z w/w zbiórek.</w:t>
            </w:r>
          </w:p>
          <w:p w:rsidR="00275C57" w:rsidRPr="00023F7E" w:rsidRDefault="00275C57" w:rsidP="00023F7E"/>
          <w:p w:rsidR="00275C57" w:rsidRPr="00023F7E" w:rsidRDefault="00275C57" w:rsidP="00023F7E">
            <w:r w:rsidRPr="00023F7E">
              <w:t>21. Bal Przebieranców:„Pokaz mody ekologicznej” –zaprezentowanie strojów,  wykonanych  z materiałów do recyklingu. Rozwijanie kreatywności i aktywności dzieci.</w:t>
            </w:r>
          </w:p>
          <w:p w:rsidR="00275C57" w:rsidRPr="00023F7E" w:rsidRDefault="00275C57" w:rsidP="00023F7E">
            <w:pPr>
              <w:rPr>
                <w:color w:val="00B050"/>
              </w:rPr>
            </w:pPr>
          </w:p>
          <w:p w:rsidR="00275C57" w:rsidRPr="00023F7E" w:rsidRDefault="00275C57" w:rsidP="00023F7E">
            <w:r w:rsidRPr="00023F7E">
              <w:t>22. Pisanie artykułów do gazetki przedszkolnej  i Internetu w celu</w:t>
            </w:r>
            <w:r w:rsidRPr="00023F7E">
              <w:rPr>
                <w:b/>
              </w:rPr>
              <w:t xml:space="preserve"> </w:t>
            </w:r>
            <w:r w:rsidRPr="00023F7E">
              <w:t xml:space="preserve">zainspirowania dzieci i ich rodziców do działań proekologicznych na rzecz środowiska przyrodniczego. </w:t>
            </w:r>
          </w:p>
          <w:p w:rsidR="00275C57" w:rsidRPr="00023F7E" w:rsidRDefault="00275C57" w:rsidP="00023F7E">
            <w:pPr>
              <w:rPr>
                <w:color w:val="00B050"/>
              </w:rPr>
            </w:pPr>
          </w:p>
          <w:p w:rsidR="00275C57" w:rsidRPr="00023F7E" w:rsidRDefault="00275C57" w:rsidP="00023F7E">
            <w:r w:rsidRPr="00023F7E">
              <w:t>23. Inscenizacja teatralna w wykonaniu dzieci z koła teatralnego propagująca idee ekologiczne.</w:t>
            </w:r>
          </w:p>
          <w:p w:rsidR="00275C57" w:rsidRPr="00023F7E" w:rsidRDefault="00275C57" w:rsidP="00023F7E"/>
          <w:p w:rsidR="00275C57" w:rsidRPr="00023F7E" w:rsidRDefault="00275C57" w:rsidP="00023F7E">
            <w:r w:rsidRPr="00023F7E">
              <w:t>24. Prezentacja multimedialna „Przyroda wokół nas”</w:t>
            </w:r>
          </w:p>
          <w:p w:rsidR="00275C57" w:rsidRPr="00023F7E" w:rsidRDefault="00275C57" w:rsidP="00023F7E">
            <w:pPr>
              <w:numPr>
                <w:ilvl w:val="0"/>
                <w:numId w:val="37"/>
              </w:numPr>
              <w:contextualSpacing/>
            </w:pPr>
            <w:r w:rsidRPr="00023F7E">
              <w:t>spotkanie z przyrodnikiem (chirurgiem drzew) – p. Bartoszem Królem – prace pielęgnacyjne w ogrodzie przedszkolnym.</w:t>
            </w:r>
          </w:p>
          <w:p w:rsidR="00275C57" w:rsidRPr="00023F7E" w:rsidRDefault="00275C57" w:rsidP="00023F7E">
            <w:pPr>
              <w:rPr>
                <w:color w:val="00B0F0"/>
              </w:rPr>
            </w:pPr>
          </w:p>
          <w:p w:rsidR="00275C57" w:rsidRPr="00023F7E" w:rsidRDefault="00275C57" w:rsidP="00023F7E">
            <w:r w:rsidRPr="00023F7E">
              <w:t>25. Prowadzenie w holu przedszkola kącika informacyjnego dla rodziców „Z ekologią za pan brat”.</w:t>
            </w:r>
          </w:p>
          <w:p w:rsidR="00275C57" w:rsidRPr="00023F7E" w:rsidRDefault="00275C57" w:rsidP="00023F7E">
            <w:r w:rsidRPr="00023F7E">
              <w:t>26.  Podsumowanie wiedzy „Wielki test Małego Ekologa” – quizy, zagadki o ekologii, konkursy.</w:t>
            </w:r>
          </w:p>
        </w:tc>
        <w:tc>
          <w:tcPr>
            <w:tcW w:w="415" w:type="pct"/>
            <w:tcBorders>
              <w:top w:val="single" w:sz="4" w:space="0" w:color="auto"/>
              <w:left w:val="single" w:sz="4" w:space="0" w:color="auto"/>
              <w:bottom w:val="double" w:sz="6" w:space="0" w:color="000000"/>
              <w:right w:val="single" w:sz="4" w:space="0" w:color="auto"/>
            </w:tcBorders>
            <w:shd w:val="clear" w:color="auto" w:fill="FFFFFF"/>
          </w:tcPr>
          <w:p w:rsidR="00275C57" w:rsidRPr="00023F7E" w:rsidRDefault="00275C57" w:rsidP="00023F7E">
            <w:pPr>
              <w:jc w:val="center"/>
              <w:rPr>
                <w:rFonts w:ascii="Calibri Light" w:hAnsi="Calibri Light"/>
              </w:rPr>
            </w:pPr>
          </w:p>
          <w:p w:rsidR="00275C57" w:rsidRPr="00023F7E" w:rsidRDefault="00275C57" w:rsidP="00023F7E">
            <w:r w:rsidRPr="00023F7E">
              <w:t>IX-VI</w:t>
            </w:r>
          </w:p>
          <w:p w:rsidR="00275C57" w:rsidRPr="00023F7E" w:rsidRDefault="00275C57" w:rsidP="00023F7E"/>
          <w:p w:rsidR="00275C57" w:rsidRPr="00023F7E" w:rsidRDefault="00275C57" w:rsidP="00023F7E"/>
          <w:p w:rsidR="00275C57" w:rsidRPr="00023F7E" w:rsidRDefault="00275C57" w:rsidP="00023F7E">
            <w:r w:rsidRPr="00023F7E">
              <w:t xml:space="preserve">IX/X, </w:t>
            </w:r>
            <w:r w:rsidRPr="00023F7E">
              <w:br/>
              <w:t>V/VI</w:t>
            </w:r>
          </w:p>
          <w:p w:rsidR="00275C57" w:rsidRPr="00023F7E" w:rsidRDefault="00275C57" w:rsidP="00023F7E"/>
          <w:p w:rsidR="00275C57" w:rsidRPr="00023F7E" w:rsidRDefault="00275C57" w:rsidP="00023F7E"/>
          <w:p w:rsidR="00275C57" w:rsidRPr="00023F7E" w:rsidRDefault="00275C57" w:rsidP="00023F7E">
            <w:pPr>
              <w:rPr>
                <w:sz w:val="16"/>
                <w:szCs w:val="16"/>
              </w:rPr>
            </w:pPr>
          </w:p>
          <w:p w:rsidR="00275C57" w:rsidRPr="00023F7E" w:rsidRDefault="00275C57" w:rsidP="00023F7E">
            <w:r w:rsidRPr="00023F7E">
              <w:t>IX-X,</w:t>
            </w:r>
            <w:r w:rsidRPr="00023F7E">
              <w:br/>
              <w:t>IV-VI</w:t>
            </w:r>
          </w:p>
          <w:p w:rsidR="00275C57" w:rsidRPr="00023F7E" w:rsidRDefault="00275C57" w:rsidP="00023F7E"/>
          <w:p w:rsidR="00275C57" w:rsidRPr="00023F7E" w:rsidRDefault="00275C57" w:rsidP="00023F7E">
            <w:r w:rsidRPr="00023F7E">
              <w:t>IX-VI</w:t>
            </w:r>
          </w:p>
          <w:p w:rsidR="00275C57" w:rsidRPr="00023F7E" w:rsidRDefault="00275C57" w:rsidP="00023F7E"/>
          <w:p w:rsidR="00275C57" w:rsidRPr="00023F7E" w:rsidRDefault="00275C57" w:rsidP="00023F7E">
            <w:r w:rsidRPr="00023F7E">
              <w:t>IX-VI</w:t>
            </w:r>
          </w:p>
          <w:p w:rsidR="00275C57" w:rsidRPr="00023F7E" w:rsidRDefault="00275C57" w:rsidP="00023F7E"/>
          <w:p w:rsidR="00275C57" w:rsidRPr="00023F7E" w:rsidRDefault="00275C57" w:rsidP="00023F7E"/>
          <w:p w:rsidR="00275C57" w:rsidRPr="00023F7E" w:rsidRDefault="00275C57" w:rsidP="00023F7E">
            <w:r w:rsidRPr="00023F7E">
              <w:t>X, I, IV, VI</w:t>
            </w:r>
          </w:p>
          <w:p w:rsidR="00275C57" w:rsidRPr="00023F7E" w:rsidRDefault="00275C57" w:rsidP="00023F7E"/>
          <w:p w:rsidR="00275C57" w:rsidRDefault="00275C57" w:rsidP="00023F7E"/>
          <w:p w:rsidR="00C16113" w:rsidRPr="00023F7E" w:rsidRDefault="00C16113" w:rsidP="00023F7E"/>
          <w:p w:rsidR="00275C57" w:rsidRPr="00023F7E" w:rsidRDefault="00275C57" w:rsidP="00023F7E">
            <w:r w:rsidRPr="00023F7E">
              <w:t>IX</w:t>
            </w:r>
          </w:p>
          <w:p w:rsidR="00275C57" w:rsidRPr="00023F7E" w:rsidRDefault="00275C57" w:rsidP="00023F7E">
            <w:r w:rsidRPr="00023F7E">
              <w:t>X</w:t>
            </w:r>
          </w:p>
          <w:p w:rsidR="00275C57" w:rsidRPr="00023F7E" w:rsidRDefault="00275C57" w:rsidP="00023F7E">
            <w:r w:rsidRPr="00023F7E">
              <w:t>I</w:t>
            </w:r>
          </w:p>
          <w:p w:rsidR="00275C57" w:rsidRPr="00023F7E" w:rsidRDefault="00275C57" w:rsidP="00023F7E">
            <w:r w:rsidRPr="00023F7E">
              <w:t>III</w:t>
            </w:r>
          </w:p>
          <w:p w:rsidR="00275C57" w:rsidRPr="00023F7E" w:rsidRDefault="00275C57" w:rsidP="00023F7E">
            <w:r w:rsidRPr="00023F7E">
              <w:t>IV</w:t>
            </w:r>
          </w:p>
          <w:p w:rsidR="00275C57" w:rsidRPr="00023F7E" w:rsidRDefault="00275C57" w:rsidP="00023F7E">
            <w:r w:rsidRPr="00023F7E">
              <w:lastRenderedPageBreak/>
              <w:t>V</w:t>
            </w:r>
          </w:p>
          <w:p w:rsidR="00275C57" w:rsidRPr="00023F7E" w:rsidRDefault="00275C57" w:rsidP="00023F7E"/>
          <w:p w:rsidR="00275C57" w:rsidRPr="00023F7E" w:rsidRDefault="00275C57" w:rsidP="00023F7E">
            <w:r w:rsidRPr="00023F7E">
              <w:t>X, I, IV</w:t>
            </w:r>
          </w:p>
          <w:p w:rsidR="00275C57" w:rsidRPr="00023F7E" w:rsidRDefault="00275C57" w:rsidP="00023F7E"/>
          <w:p w:rsidR="00275C57" w:rsidRPr="00023F7E" w:rsidRDefault="00275C57" w:rsidP="00023F7E"/>
          <w:p w:rsidR="00275C57" w:rsidRPr="00023F7E" w:rsidRDefault="00275C57" w:rsidP="00023F7E"/>
          <w:p w:rsidR="00275C57" w:rsidRPr="00023F7E" w:rsidRDefault="00275C57" w:rsidP="00023F7E">
            <w:r w:rsidRPr="00023F7E">
              <w:t>III/IV</w:t>
            </w:r>
          </w:p>
          <w:p w:rsidR="00275C57" w:rsidRPr="00023F7E" w:rsidRDefault="00275C57" w:rsidP="00023F7E"/>
          <w:p w:rsidR="00275C57" w:rsidRPr="00023F7E" w:rsidRDefault="00275C57" w:rsidP="00023F7E"/>
          <w:p w:rsidR="00275C57" w:rsidRPr="00023F7E" w:rsidRDefault="00275C57" w:rsidP="00023F7E">
            <w:r w:rsidRPr="00023F7E">
              <w:t>XI, IV</w:t>
            </w:r>
          </w:p>
          <w:p w:rsidR="00275C57" w:rsidRPr="00023F7E" w:rsidRDefault="00275C57" w:rsidP="00023F7E"/>
          <w:p w:rsidR="00275C57" w:rsidRPr="00023F7E" w:rsidRDefault="00275C57" w:rsidP="00023F7E"/>
          <w:p w:rsidR="00275C57" w:rsidRPr="00023F7E" w:rsidRDefault="00275C57" w:rsidP="00023F7E"/>
          <w:p w:rsidR="00275C57" w:rsidRPr="00023F7E" w:rsidRDefault="00275C57" w:rsidP="00023F7E"/>
          <w:p w:rsidR="00275C57" w:rsidRPr="00023F7E" w:rsidRDefault="00275C57" w:rsidP="00023F7E">
            <w:r w:rsidRPr="00023F7E">
              <w:t>II</w:t>
            </w:r>
          </w:p>
          <w:p w:rsidR="00275C57" w:rsidRPr="00023F7E" w:rsidRDefault="00275C57" w:rsidP="00023F7E">
            <w:r w:rsidRPr="00023F7E">
              <w:t>III</w:t>
            </w:r>
          </w:p>
          <w:p w:rsidR="00275C57" w:rsidRPr="00023F7E" w:rsidRDefault="00275C57" w:rsidP="00023F7E">
            <w:r w:rsidRPr="00023F7E">
              <w:t>X</w:t>
            </w:r>
          </w:p>
          <w:p w:rsidR="00275C57" w:rsidRPr="00023F7E" w:rsidRDefault="00275C57" w:rsidP="00023F7E">
            <w:pPr>
              <w:rPr>
                <w:sz w:val="28"/>
                <w:szCs w:val="28"/>
              </w:rPr>
            </w:pPr>
          </w:p>
          <w:p w:rsidR="00275C57" w:rsidRPr="00023F7E" w:rsidRDefault="00275C57" w:rsidP="00023F7E">
            <w:r w:rsidRPr="00023F7E">
              <w:t>X, IV</w:t>
            </w:r>
          </w:p>
          <w:p w:rsidR="00275C57" w:rsidRPr="00023F7E" w:rsidRDefault="00275C57" w:rsidP="00023F7E"/>
          <w:p w:rsidR="00275C57" w:rsidRPr="00023F7E" w:rsidRDefault="00275C57" w:rsidP="00023F7E"/>
          <w:p w:rsidR="00275C57" w:rsidRPr="00023F7E" w:rsidRDefault="00275C57" w:rsidP="00023F7E">
            <w:r w:rsidRPr="00023F7E">
              <w:t>V</w:t>
            </w:r>
          </w:p>
          <w:p w:rsidR="00275C57" w:rsidRPr="00023F7E" w:rsidRDefault="00275C57" w:rsidP="00023F7E"/>
          <w:p w:rsidR="00275C57" w:rsidRPr="00023F7E" w:rsidRDefault="00275C57" w:rsidP="00023F7E"/>
          <w:p w:rsidR="00275C57" w:rsidRPr="00023F7E" w:rsidRDefault="00275C57" w:rsidP="00023F7E">
            <w:r w:rsidRPr="00023F7E">
              <w:t>IX</w:t>
            </w:r>
          </w:p>
          <w:p w:rsidR="00275C57" w:rsidRPr="00023F7E" w:rsidRDefault="00275C57" w:rsidP="00023F7E"/>
          <w:p w:rsidR="00275C57" w:rsidRPr="00023F7E" w:rsidRDefault="00275C57" w:rsidP="00023F7E">
            <w:pPr>
              <w:rPr>
                <w:sz w:val="32"/>
                <w:szCs w:val="32"/>
              </w:rPr>
            </w:pPr>
          </w:p>
          <w:p w:rsidR="00275C57" w:rsidRPr="00023F7E" w:rsidRDefault="00275C57" w:rsidP="00023F7E">
            <w:r w:rsidRPr="00023F7E">
              <w:t>V</w:t>
            </w:r>
          </w:p>
          <w:p w:rsidR="00275C57" w:rsidRPr="00023F7E" w:rsidRDefault="00275C57" w:rsidP="00023F7E"/>
          <w:p w:rsidR="00275C57" w:rsidRPr="00023F7E" w:rsidRDefault="00275C57" w:rsidP="00023F7E"/>
          <w:p w:rsidR="00275C57" w:rsidRPr="00023F7E" w:rsidRDefault="00275C57" w:rsidP="00023F7E"/>
          <w:p w:rsidR="00275C57" w:rsidRPr="00023F7E" w:rsidRDefault="00275C57" w:rsidP="00023F7E">
            <w:r w:rsidRPr="00023F7E">
              <w:t>X-III</w:t>
            </w:r>
          </w:p>
          <w:p w:rsidR="00275C57" w:rsidRPr="00023F7E" w:rsidRDefault="00275C57" w:rsidP="00023F7E">
            <w:r w:rsidRPr="00023F7E">
              <w:lastRenderedPageBreak/>
              <w:t>IX-X, III-VI</w:t>
            </w:r>
          </w:p>
          <w:p w:rsidR="00C16113" w:rsidRDefault="00C16113" w:rsidP="00023F7E"/>
          <w:p w:rsidR="00275C57" w:rsidRPr="00023F7E" w:rsidRDefault="00275C57" w:rsidP="00023F7E">
            <w:r w:rsidRPr="00023F7E">
              <w:t>X, I, V</w:t>
            </w:r>
          </w:p>
          <w:p w:rsidR="00275C57" w:rsidRPr="00023F7E" w:rsidRDefault="00275C57" w:rsidP="00023F7E"/>
          <w:p w:rsidR="00275C57" w:rsidRPr="00023F7E" w:rsidRDefault="00275C57" w:rsidP="00023F7E"/>
          <w:p w:rsidR="00275C57" w:rsidRPr="00023F7E" w:rsidRDefault="00275C57" w:rsidP="00023F7E"/>
          <w:p w:rsidR="00275C57" w:rsidRPr="00023F7E" w:rsidRDefault="00275C57" w:rsidP="00023F7E">
            <w:r w:rsidRPr="00023F7E">
              <w:t>IV</w:t>
            </w:r>
          </w:p>
          <w:p w:rsidR="00275C57" w:rsidRPr="00023F7E" w:rsidRDefault="00275C57" w:rsidP="00023F7E"/>
          <w:p w:rsidR="00275C57" w:rsidRPr="00023F7E" w:rsidRDefault="00275C57" w:rsidP="00023F7E"/>
          <w:p w:rsidR="00275C57" w:rsidRPr="00023F7E" w:rsidRDefault="00275C57" w:rsidP="00023F7E">
            <w:r w:rsidRPr="00023F7E">
              <w:t>IV</w:t>
            </w:r>
          </w:p>
          <w:p w:rsidR="00275C57" w:rsidRPr="00023F7E" w:rsidRDefault="00275C57" w:rsidP="00023F7E"/>
          <w:p w:rsidR="00275C57" w:rsidRPr="00023F7E" w:rsidRDefault="00275C57" w:rsidP="00023F7E">
            <w:r w:rsidRPr="00023F7E">
              <w:t>IX-VI</w:t>
            </w:r>
          </w:p>
          <w:p w:rsidR="00275C57" w:rsidRPr="00023F7E" w:rsidRDefault="00275C57" w:rsidP="00023F7E"/>
          <w:p w:rsidR="00275C57" w:rsidRPr="00023F7E" w:rsidRDefault="00275C57" w:rsidP="00023F7E"/>
          <w:p w:rsidR="00275C57" w:rsidRPr="00023F7E" w:rsidRDefault="00275C57" w:rsidP="00023F7E">
            <w:r w:rsidRPr="00023F7E">
              <w:t>II</w:t>
            </w:r>
          </w:p>
          <w:p w:rsidR="00275C57" w:rsidRPr="00023F7E" w:rsidRDefault="00275C57" w:rsidP="00023F7E"/>
          <w:p w:rsidR="00275C57" w:rsidRPr="00023F7E" w:rsidRDefault="00275C57" w:rsidP="00023F7E"/>
          <w:p w:rsidR="00275C57" w:rsidRPr="00023F7E" w:rsidRDefault="00275C57" w:rsidP="00023F7E">
            <w:r w:rsidRPr="00023F7E">
              <w:t>XI</w:t>
            </w:r>
          </w:p>
          <w:p w:rsidR="00275C57" w:rsidRPr="00023F7E" w:rsidRDefault="00275C57" w:rsidP="00023F7E"/>
          <w:p w:rsidR="00275C57" w:rsidRPr="00023F7E" w:rsidRDefault="00275C57" w:rsidP="00023F7E"/>
          <w:p w:rsidR="00275C57" w:rsidRPr="00023F7E" w:rsidRDefault="00275C57" w:rsidP="00023F7E">
            <w:r w:rsidRPr="00023F7E">
              <w:t>III</w:t>
            </w:r>
          </w:p>
          <w:p w:rsidR="00275C57" w:rsidRPr="00023F7E" w:rsidRDefault="00275C57" w:rsidP="00023F7E"/>
          <w:p w:rsidR="00275C57" w:rsidRPr="00023F7E" w:rsidRDefault="00275C57" w:rsidP="00023F7E"/>
          <w:p w:rsidR="00275C57" w:rsidRPr="00023F7E" w:rsidRDefault="00275C57" w:rsidP="00023F7E">
            <w:r w:rsidRPr="00023F7E">
              <w:t>XII</w:t>
            </w:r>
          </w:p>
          <w:p w:rsidR="00275C57" w:rsidRPr="00023F7E" w:rsidRDefault="00275C57" w:rsidP="00023F7E">
            <w:r w:rsidRPr="00023F7E">
              <w:t>IX</w:t>
            </w:r>
          </w:p>
          <w:p w:rsidR="00275C57" w:rsidRPr="00023F7E" w:rsidRDefault="00275C57" w:rsidP="00023F7E"/>
          <w:p w:rsidR="00275C57" w:rsidRPr="00023F7E" w:rsidRDefault="00275C57" w:rsidP="00023F7E"/>
          <w:p w:rsidR="00275C57" w:rsidRPr="00023F7E" w:rsidRDefault="00275C57" w:rsidP="00023F7E">
            <w:r w:rsidRPr="00023F7E">
              <w:t>X-V</w:t>
            </w:r>
          </w:p>
          <w:p w:rsidR="00275C57" w:rsidRPr="00023F7E" w:rsidRDefault="00275C57" w:rsidP="00023F7E"/>
          <w:p w:rsidR="00275C57" w:rsidRPr="00023F7E" w:rsidRDefault="00275C57" w:rsidP="00023F7E">
            <w:r w:rsidRPr="00023F7E">
              <w:t>V</w:t>
            </w:r>
          </w:p>
        </w:tc>
        <w:tc>
          <w:tcPr>
            <w:tcW w:w="883" w:type="pct"/>
            <w:tcBorders>
              <w:top w:val="single" w:sz="4" w:space="0" w:color="auto"/>
              <w:left w:val="single" w:sz="4" w:space="0" w:color="auto"/>
              <w:bottom w:val="double" w:sz="6" w:space="0" w:color="000000"/>
            </w:tcBorders>
            <w:shd w:val="clear" w:color="auto" w:fill="FFFFFF"/>
          </w:tcPr>
          <w:p w:rsidR="00275C57" w:rsidRPr="00023F7E" w:rsidRDefault="00275C57" w:rsidP="00023F7E">
            <w:pPr>
              <w:rPr>
                <w:rFonts w:ascii="Calibri Light" w:hAnsi="Calibri Light"/>
              </w:rPr>
            </w:pPr>
          </w:p>
          <w:p w:rsidR="00275C57" w:rsidRPr="00023F7E" w:rsidRDefault="00275C57" w:rsidP="00023F7E">
            <w:r w:rsidRPr="00023F7E">
              <w:t>Dębska</w:t>
            </w:r>
          </w:p>
          <w:p w:rsidR="00275C57" w:rsidRPr="00023F7E" w:rsidRDefault="00275C57" w:rsidP="00023F7E"/>
          <w:p w:rsidR="00275C57" w:rsidRPr="00023F7E" w:rsidRDefault="00275C57" w:rsidP="00023F7E"/>
          <w:p w:rsidR="00275C57" w:rsidRPr="00023F7E" w:rsidRDefault="00275C57" w:rsidP="00023F7E">
            <w:r w:rsidRPr="00023F7E">
              <w:t>Matusiak</w:t>
            </w:r>
          </w:p>
          <w:p w:rsidR="00275C57" w:rsidRPr="00023F7E" w:rsidRDefault="00275C57" w:rsidP="00023F7E"/>
          <w:p w:rsidR="00275C57" w:rsidRPr="00023F7E" w:rsidRDefault="00275C57" w:rsidP="00023F7E"/>
          <w:p w:rsidR="00275C57" w:rsidRPr="00023F7E" w:rsidRDefault="00275C57" w:rsidP="00023F7E"/>
          <w:p w:rsidR="00275C57" w:rsidRPr="00023F7E" w:rsidRDefault="00275C57" w:rsidP="00023F7E"/>
          <w:p w:rsidR="00275C57" w:rsidRPr="00023F7E" w:rsidRDefault="00275C57" w:rsidP="00023F7E">
            <w:r w:rsidRPr="00023F7E">
              <w:t>Szymańska</w:t>
            </w:r>
          </w:p>
          <w:p w:rsidR="00275C57" w:rsidRPr="00023F7E" w:rsidRDefault="00275C57" w:rsidP="00023F7E"/>
          <w:p w:rsidR="00275C57" w:rsidRPr="00023F7E" w:rsidRDefault="00275C57" w:rsidP="00023F7E"/>
          <w:p w:rsidR="00275C57" w:rsidRPr="00023F7E" w:rsidRDefault="00275C57" w:rsidP="00023F7E">
            <w:r w:rsidRPr="00023F7E">
              <w:t>Chojnacka</w:t>
            </w:r>
          </w:p>
          <w:p w:rsidR="00275C57" w:rsidRPr="00023F7E" w:rsidRDefault="00275C57" w:rsidP="00023F7E"/>
          <w:p w:rsidR="00275C57" w:rsidRPr="00023F7E" w:rsidRDefault="00275C57" w:rsidP="00023F7E">
            <w:r w:rsidRPr="00023F7E">
              <w:t>Jaroszewicz</w:t>
            </w:r>
          </w:p>
          <w:p w:rsidR="00275C57" w:rsidRPr="00023F7E" w:rsidRDefault="00275C57" w:rsidP="00023F7E"/>
          <w:p w:rsidR="00C16113" w:rsidRDefault="00275C57" w:rsidP="00023F7E">
            <w:r w:rsidRPr="00023F7E">
              <w:t>Szymańska</w:t>
            </w:r>
          </w:p>
          <w:p w:rsidR="00275C57" w:rsidRPr="00023F7E" w:rsidRDefault="00275C57" w:rsidP="00023F7E">
            <w:r w:rsidRPr="00023F7E">
              <w:t>/Unierzyska</w:t>
            </w:r>
          </w:p>
          <w:p w:rsidR="00275C57" w:rsidRPr="00023F7E" w:rsidRDefault="00275C57" w:rsidP="00023F7E"/>
          <w:p w:rsidR="00275C57" w:rsidRPr="00023F7E" w:rsidRDefault="00275C57" w:rsidP="00023F7E"/>
          <w:p w:rsidR="00C16113" w:rsidRDefault="00C16113" w:rsidP="00023F7E"/>
          <w:p w:rsidR="00275C57" w:rsidRPr="00023F7E" w:rsidRDefault="00275C57" w:rsidP="00023F7E">
            <w:r w:rsidRPr="00023F7E">
              <w:t>Szymańska/Dębska</w:t>
            </w:r>
          </w:p>
          <w:p w:rsidR="00275C57" w:rsidRPr="00023F7E" w:rsidRDefault="00275C57" w:rsidP="00023F7E">
            <w:r w:rsidRPr="00023F7E">
              <w:t>Chojnacka/Unierzyska</w:t>
            </w:r>
          </w:p>
          <w:p w:rsidR="00275C57" w:rsidRPr="00023F7E" w:rsidRDefault="00275C57" w:rsidP="00023F7E">
            <w:r w:rsidRPr="00023F7E">
              <w:t>Kubiak/Orzechowska</w:t>
            </w:r>
          </w:p>
          <w:p w:rsidR="00C16113" w:rsidRDefault="00275C57" w:rsidP="00023F7E">
            <w:r w:rsidRPr="00023F7E">
              <w:t>Jaroszewicz/</w:t>
            </w:r>
          </w:p>
          <w:p w:rsidR="00275C57" w:rsidRPr="00023F7E" w:rsidRDefault="00275C57" w:rsidP="00023F7E">
            <w:r w:rsidRPr="00023F7E">
              <w:t>Wesołowska</w:t>
            </w:r>
          </w:p>
          <w:p w:rsidR="00275C57" w:rsidRPr="00023F7E" w:rsidRDefault="00275C57" w:rsidP="00023F7E">
            <w:r w:rsidRPr="00023F7E">
              <w:t>Masłowska/Matusiak</w:t>
            </w:r>
          </w:p>
          <w:p w:rsidR="00C16113" w:rsidRDefault="00275C57" w:rsidP="00023F7E">
            <w:r w:rsidRPr="00023F7E">
              <w:lastRenderedPageBreak/>
              <w:t>Szkudlarek/</w:t>
            </w:r>
          </w:p>
          <w:p w:rsidR="00275C57" w:rsidRPr="00023F7E" w:rsidRDefault="00275C57" w:rsidP="00023F7E">
            <w:r w:rsidRPr="00023F7E">
              <w:t>Mikołajczyk</w:t>
            </w:r>
          </w:p>
          <w:p w:rsidR="00275C57" w:rsidRPr="00023F7E" w:rsidRDefault="00275C57" w:rsidP="00023F7E">
            <w:r w:rsidRPr="00023F7E">
              <w:t>Kubiak</w:t>
            </w:r>
          </w:p>
          <w:p w:rsidR="00275C57" w:rsidRPr="00023F7E" w:rsidRDefault="00275C57" w:rsidP="00023F7E"/>
          <w:p w:rsidR="00275C57" w:rsidRPr="00023F7E" w:rsidRDefault="00275C57" w:rsidP="00023F7E"/>
          <w:p w:rsidR="00275C57" w:rsidRPr="00023F7E" w:rsidRDefault="00275C57" w:rsidP="00023F7E"/>
          <w:p w:rsidR="00275C57" w:rsidRPr="00023F7E" w:rsidRDefault="00275C57" w:rsidP="00023F7E">
            <w:r w:rsidRPr="00023F7E">
              <w:t>Jaroszewicz</w:t>
            </w:r>
          </w:p>
          <w:p w:rsidR="00275C57" w:rsidRPr="00023F7E" w:rsidRDefault="00275C57" w:rsidP="00023F7E">
            <w:r w:rsidRPr="00023F7E">
              <w:t>Dębska</w:t>
            </w:r>
          </w:p>
          <w:p w:rsidR="00275C57" w:rsidRPr="00023F7E" w:rsidRDefault="00275C57" w:rsidP="00023F7E"/>
          <w:p w:rsidR="00275C57" w:rsidRPr="00023F7E" w:rsidRDefault="00275C57" w:rsidP="00023F7E">
            <w:r w:rsidRPr="00023F7E">
              <w:t>Szkudlarek/Kubiak</w:t>
            </w:r>
          </w:p>
          <w:p w:rsidR="00275C57" w:rsidRPr="00023F7E" w:rsidRDefault="00275C57" w:rsidP="00023F7E"/>
          <w:p w:rsidR="00275C57" w:rsidRPr="00023F7E" w:rsidRDefault="00275C57" w:rsidP="00023F7E"/>
          <w:p w:rsidR="00275C57" w:rsidRPr="00023F7E" w:rsidRDefault="00275C57" w:rsidP="00023F7E"/>
          <w:p w:rsidR="00275C57" w:rsidRPr="00023F7E" w:rsidRDefault="00275C57" w:rsidP="00023F7E"/>
          <w:p w:rsidR="00275C57" w:rsidRPr="00023F7E" w:rsidRDefault="00275C57" w:rsidP="00023F7E">
            <w:r w:rsidRPr="00023F7E">
              <w:t>Masłowska</w:t>
            </w:r>
          </w:p>
          <w:p w:rsidR="00275C57" w:rsidRPr="00023F7E" w:rsidRDefault="00275C57" w:rsidP="00023F7E">
            <w:r w:rsidRPr="00023F7E">
              <w:t>Szkudlarek</w:t>
            </w:r>
          </w:p>
          <w:p w:rsidR="00275C57" w:rsidRPr="00023F7E" w:rsidRDefault="00275C57" w:rsidP="00023F7E">
            <w:r w:rsidRPr="00023F7E">
              <w:t>Mikołajczyk</w:t>
            </w:r>
          </w:p>
          <w:p w:rsidR="00275C57" w:rsidRPr="00023F7E" w:rsidRDefault="00275C57" w:rsidP="00023F7E"/>
          <w:p w:rsidR="00275C57" w:rsidRPr="00023F7E" w:rsidRDefault="00275C57" w:rsidP="00023F7E">
            <w:r w:rsidRPr="00023F7E">
              <w:t>Mikołajczyk</w:t>
            </w:r>
          </w:p>
          <w:p w:rsidR="00275C57" w:rsidRPr="00023F7E" w:rsidRDefault="00275C57" w:rsidP="00023F7E"/>
          <w:p w:rsidR="00275C57" w:rsidRPr="00023F7E" w:rsidRDefault="00275C57" w:rsidP="00023F7E"/>
          <w:p w:rsidR="00275C57" w:rsidRPr="00023F7E" w:rsidRDefault="00275C57" w:rsidP="00023F7E">
            <w:r w:rsidRPr="00023F7E">
              <w:t>Dębska/Mikołajczyk</w:t>
            </w:r>
          </w:p>
          <w:p w:rsidR="00275C57" w:rsidRPr="00023F7E" w:rsidRDefault="00275C57" w:rsidP="00023F7E"/>
          <w:p w:rsidR="00275C57" w:rsidRPr="00023F7E" w:rsidRDefault="00275C57" w:rsidP="00023F7E"/>
          <w:p w:rsidR="00275C57" w:rsidRPr="00023F7E" w:rsidRDefault="00275C57" w:rsidP="00023F7E">
            <w:r w:rsidRPr="00023F7E">
              <w:t>Matusiak/Szkudlarek</w:t>
            </w:r>
          </w:p>
          <w:p w:rsidR="00275C57" w:rsidRPr="00023F7E" w:rsidRDefault="00275C57" w:rsidP="00023F7E"/>
          <w:p w:rsidR="00275C57" w:rsidRPr="00023F7E" w:rsidRDefault="00275C57" w:rsidP="00023F7E"/>
          <w:p w:rsidR="00275C57" w:rsidRPr="00023F7E" w:rsidRDefault="00275C57" w:rsidP="00023F7E">
            <w:pPr>
              <w:rPr>
                <w:sz w:val="16"/>
                <w:szCs w:val="16"/>
              </w:rPr>
            </w:pPr>
          </w:p>
          <w:p w:rsidR="00C16113" w:rsidRDefault="00275C57" w:rsidP="00023F7E">
            <w:r w:rsidRPr="00023F7E">
              <w:t>Jaroszewicz</w:t>
            </w:r>
          </w:p>
          <w:p w:rsidR="00275C57" w:rsidRPr="00023F7E" w:rsidRDefault="00275C57" w:rsidP="00023F7E">
            <w:r w:rsidRPr="00023F7E">
              <w:t>/Szkudlarek</w:t>
            </w:r>
          </w:p>
          <w:p w:rsidR="00275C57" w:rsidRPr="00023F7E" w:rsidRDefault="00275C57" w:rsidP="00023F7E">
            <w:pPr>
              <w:rPr>
                <w:sz w:val="32"/>
                <w:szCs w:val="32"/>
              </w:rPr>
            </w:pPr>
          </w:p>
          <w:p w:rsidR="00275C57" w:rsidRPr="00023F7E" w:rsidRDefault="00275C57" w:rsidP="00023F7E">
            <w:r w:rsidRPr="00023F7E">
              <w:t>Wesołowska</w:t>
            </w:r>
          </w:p>
          <w:p w:rsidR="00275C57" w:rsidRPr="00023F7E" w:rsidRDefault="00275C57" w:rsidP="00023F7E">
            <w:r w:rsidRPr="00023F7E">
              <w:lastRenderedPageBreak/>
              <w:t>Masłowska</w:t>
            </w:r>
          </w:p>
          <w:p w:rsidR="00275C57" w:rsidRPr="00023F7E" w:rsidRDefault="00275C57" w:rsidP="00023F7E"/>
          <w:p w:rsidR="00C16113" w:rsidRDefault="00C16113" w:rsidP="00023F7E"/>
          <w:p w:rsidR="00275C57" w:rsidRPr="00023F7E" w:rsidRDefault="00275C57" w:rsidP="00023F7E">
            <w:r w:rsidRPr="00023F7E">
              <w:t>Kubiak</w:t>
            </w:r>
          </w:p>
          <w:p w:rsidR="00275C57" w:rsidRPr="00023F7E" w:rsidRDefault="00275C57" w:rsidP="00023F7E"/>
          <w:p w:rsidR="00275C57" w:rsidRPr="00023F7E" w:rsidRDefault="00275C57" w:rsidP="00023F7E"/>
          <w:p w:rsidR="00275C57" w:rsidRPr="00023F7E" w:rsidRDefault="00275C57" w:rsidP="00023F7E"/>
          <w:p w:rsidR="00275C57" w:rsidRPr="00023F7E" w:rsidRDefault="00275C57" w:rsidP="00023F7E">
            <w:r w:rsidRPr="00023F7E">
              <w:t>Unierzyska</w:t>
            </w:r>
          </w:p>
          <w:p w:rsidR="00275C57" w:rsidRPr="00023F7E" w:rsidRDefault="00275C57" w:rsidP="00023F7E"/>
          <w:p w:rsidR="00275C57" w:rsidRPr="00023F7E" w:rsidRDefault="00275C57" w:rsidP="00023F7E"/>
          <w:p w:rsidR="00275C57" w:rsidRPr="00023F7E" w:rsidRDefault="00275C57" w:rsidP="00023F7E">
            <w:r w:rsidRPr="00023F7E">
              <w:t>Kubiak</w:t>
            </w:r>
          </w:p>
          <w:p w:rsidR="00275C57" w:rsidRPr="00023F7E" w:rsidRDefault="00275C57" w:rsidP="00023F7E"/>
          <w:p w:rsidR="00C16113" w:rsidRDefault="00275C57" w:rsidP="00023F7E">
            <w:r w:rsidRPr="00023F7E">
              <w:t>Szkudlarek/</w:t>
            </w:r>
          </w:p>
          <w:p w:rsidR="00275C57" w:rsidRPr="00023F7E" w:rsidRDefault="00275C57" w:rsidP="00023F7E">
            <w:r w:rsidRPr="00023F7E">
              <w:t>Unierzyska</w:t>
            </w:r>
          </w:p>
          <w:p w:rsidR="00275C57" w:rsidRPr="00023F7E" w:rsidRDefault="00275C57" w:rsidP="00023F7E"/>
          <w:p w:rsidR="00275C57" w:rsidRPr="00023F7E" w:rsidRDefault="00275C57" w:rsidP="00023F7E">
            <w:r w:rsidRPr="00023F7E">
              <w:t>Wesołowska</w:t>
            </w:r>
          </w:p>
          <w:p w:rsidR="00275C57" w:rsidRPr="00023F7E" w:rsidRDefault="00275C57" w:rsidP="00023F7E"/>
          <w:p w:rsidR="00C16113" w:rsidRDefault="00C16113" w:rsidP="00023F7E"/>
          <w:p w:rsidR="00275C57" w:rsidRPr="00023F7E" w:rsidRDefault="00275C57" w:rsidP="00023F7E">
            <w:r w:rsidRPr="00023F7E">
              <w:t>Szkudlarek</w:t>
            </w:r>
          </w:p>
          <w:p w:rsidR="00275C57" w:rsidRPr="00023F7E" w:rsidRDefault="00275C57" w:rsidP="00023F7E"/>
          <w:p w:rsidR="00275C57" w:rsidRPr="00023F7E" w:rsidRDefault="00275C57" w:rsidP="00023F7E"/>
          <w:p w:rsidR="00C16113" w:rsidRDefault="00275C57" w:rsidP="00023F7E">
            <w:r w:rsidRPr="00023F7E">
              <w:t>Mikołajczyk/</w:t>
            </w:r>
          </w:p>
          <w:p w:rsidR="00275C57" w:rsidRPr="00023F7E" w:rsidRDefault="00275C57" w:rsidP="00023F7E">
            <w:r w:rsidRPr="00023F7E">
              <w:t>Szkudlarek</w:t>
            </w:r>
          </w:p>
          <w:p w:rsidR="00275C57" w:rsidRPr="00023F7E" w:rsidRDefault="00275C57" w:rsidP="00023F7E"/>
          <w:p w:rsidR="00275C57" w:rsidRPr="00023F7E" w:rsidRDefault="00275C57" w:rsidP="00023F7E"/>
          <w:p w:rsidR="00275C57" w:rsidRPr="00023F7E" w:rsidRDefault="00275C57" w:rsidP="00023F7E">
            <w:r w:rsidRPr="00023F7E">
              <w:t>Orzechowska</w:t>
            </w:r>
          </w:p>
          <w:p w:rsidR="00275C57" w:rsidRPr="00023F7E" w:rsidRDefault="00275C57" w:rsidP="00023F7E"/>
          <w:p w:rsidR="00275C57" w:rsidRPr="00023F7E" w:rsidRDefault="00275C57" w:rsidP="00023F7E"/>
          <w:p w:rsidR="00275C57" w:rsidRPr="00023F7E" w:rsidRDefault="00275C57" w:rsidP="00023F7E">
            <w:r w:rsidRPr="00023F7E">
              <w:t>Matusiak</w:t>
            </w:r>
          </w:p>
          <w:p w:rsidR="00275C57" w:rsidRPr="00023F7E" w:rsidRDefault="00275C57" w:rsidP="00023F7E"/>
          <w:p w:rsidR="00C16113" w:rsidRDefault="00275C57" w:rsidP="00023F7E">
            <w:r w:rsidRPr="00023F7E">
              <w:t>Unierzyska/</w:t>
            </w:r>
          </w:p>
          <w:p w:rsidR="00275C57" w:rsidRPr="00023F7E" w:rsidRDefault="00275C57" w:rsidP="00C16113">
            <w:r w:rsidRPr="00023F7E">
              <w:t>Masłowska</w:t>
            </w:r>
          </w:p>
        </w:tc>
        <w:tc>
          <w:tcPr>
            <w:tcW w:w="490" w:type="pct"/>
            <w:tcBorders>
              <w:top w:val="single" w:sz="4" w:space="0" w:color="auto"/>
              <w:left w:val="single" w:sz="4" w:space="0" w:color="auto"/>
              <w:bottom w:val="double" w:sz="6" w:space="0" w:color="000000"/>
            </w:tcBorders>
            <w:shd w:val="clear" w:color="auto" w:fill="FFFFFF"/>
          </w:tcPr>
          <w:p w:rsidR="00275C57" w:rsidRPr="00023F7E" w:rsidRDefault="00275C57" w:rsidP="00023F7E">
            <w:pPr>
              <w:rPr>
                <w:rFonts w:ascii="Calibri Light" w:hAnsi="Calibri Light"/>
              </w:rPr>
            </w:pPr>
          </w:p>
        </w:tc>
      </w:tr>
    </w:tbl>
    <w:p w:rsidR="00023F7E" w:rsidRPr="00023F7E" w:rsidRDefault="00023F7E" w:rsidP="00023F7E">
      <w:pPr>
        <w:spacing w:line="360" w:lineRule="auto"/>
        <w:rPr>
          <w:rFonts w:ascii="Calibri Light" w:hAnsi="Calibri Light" w:cs="Calibri Light"/>
          <w:b/>
          <w:i/>
          <w:iCs/>
          <w:color w:val="0070C0"/>
          <w:sz w:val="30"/>
          <w:szCs w:val="30"/>
          <w:u w:val="single"/>
        </w:rPr>
      </w:pPr>
    </w:p>
    <w:p w:rsidR="00023F7E" w:rsidRPr="00023F7E" w:rsidRDefault="00023F7E" w:rsidP="00023F7E">
      <w:pPr>
        <w:spacing w:line="360" w:lineRule="auto"/>
        <w:rPr>
          <w:rFonts w:ascii="Calibri Light" w:hAnsi="Calibri Light" w:cs="Calibri Light"/>
          <w:b/>
          <w:i/>
          <w:iCs/>
          <w:color w:val="0070C0"/>
          <w:sz w:val="30"/>
          <w:szCs w:val="30"/>
          <w:u w:val="single"/>
        </w:rPr>
      </w:pPr>
    </w:p>
    <w:p w:rsidR="00023F7E" w:rsidRPr="00023F7E" w:rsidRDefault="00023F7E" w:rsidP="00023F7E">
      <w:pPr>
        <w:spacing w:line="360" w:lineRule="auto"/>
        <w:rPr>
          <w:rFonts w:ascii="Calibri Light" w:hAnsi="Calibri Light" w:cs="Calibri Light"/>
          <w:b/>
          <w:i/>
          <w:iCs/>
          <w:color w:val="0070C0"/>
          <w:sz w:val="30"/>
          <w:szCs w:val="30"/>
          <w:u w:val="single"/>
        </w:rPr>
      </w:pPr>
    </w:p>
    <w:p w:rsidR="00023F7E" w:rsidRPr="00023F7E" w:rsidRDefault="00023F7E" w:rsidP="00023F7E">
      <w:pPr>
        <w:spacing w:line="360" w:lineRule="auto"/>
        <w:rPr>
          <w:rFonts w:ascii="Calibri Light" w:hAnsi="Calibri Light" w:cs="Calibri Light"/>
          <w:b/>
          <w:i/>
          <w:iCs/>
          <w:color w:val="0070C0"/>
          <w:sz w:val="30"/>
          <w:szCs w:val="30"/>
          <w:u w:val="single"/>
        </w:rPr>
      </w:pPr>
    </w:p>
    <w:p w:rsidR="00023F7E" w:rsidRPr="00023F7E" w:rsidRDefault="007F597D" w:rsidP="00023F7E">
      <w:pPr>
        <w:spacing w:line="360" w:lineRule="auto"/>
        <w:rPr>
          <w:rFonts w:ascii="Calibri Light" w:hAnsi="Calibri Light" w:cs="Calibri Light"/>
          <w:b/>
          <w:i/>
          <w:iCs/>
          <w:color w:val="0070C0"/>
          <w:sz w:val="30"/>
          <w:szCs w:val="30"/>
          <w:u w:val="single"/>
        </w:rPr>
      </w:pPr>
      <w:r>
        <w:rPr>
          <w:rFonts w:ascii="Calibri Light" w:hAnsi="Calibri Light" w:cs="Calibri Light"/>
          <w:b/>
          <w:i/>
          <w:iCs/>
          <w:color w:val="0070C0"/>
          <w:sz w:val="30"/>
          <w:szCs w:val="30"/>
          <w:u w:val="single"/>
        </w:rPr>
        <w:t xml:space="preserve">B)  </w:t>
      </w:r>
      <w:r w:rsidR="00023F7E" w:rsidRPr="00023F7E">
        <w:rPr>
          <w:rFonts w:ascii="Calibri Light" w:hAnsi="Calibri Light" w:cs="Calibri Light"/>
          <w:b/>
          <w:i/>
          <w:iCs/>
          <w:color w:val="0070C0"/>
          <w:sz w:val="30"/>
          <w:szCs w:val="30"/>
          <w:u w:val="single"/>
        </w:rPr>
        <w:t xml:space="preserve">W GRUPIE SIŁA, RADOŚĆ I DOBRA ZABAWA </w:t>
      </w:r>
    </w:p>
    <w:p w:rsidR="00023F7E" w:rsidRPr="00023F7E" w:rsidRDefault="00023F7E" w:rsidP="00023F7E">
      <w:pPr>
        <w:spacing w:line="276" w:lineRule="auto"/>
        <w:rPr>
          <w:rFonts w:ascii="Calibri Light" w:hAnsi="Calibri Light"/>
          <w:b/>
          <w:bCs/>
          <w:sz w:val="16"/>
          <w:szCs w:val="16"/>
        </w:rPr>
      </w:pPr>
    </w:p>
    <w:p w:rsidR="00023F7E" w:rsidRPr="00023F7E" w:rsidRDefault="00023F7E" w:rsidP="00023F7E">
      <w:pPr>
        <w:spacing w:line="276" w:lineRule="auto"/>
      </w:pPr>
      <w:r w:rsidRPr="00023F7E">
        <w:rPr>
          <w:u w:val="single"/>
        </w:rPr>
        <w:t>CEL ROCZNY</w:t>
      </w:r>
      <w:r w:rsidRPr="00023F7E">
        <w:t>: Tworzenie okazji do rozwijania u dzieci umiejętności społeczno-emocjonalnych oraz radzenia sobie w trudnych sytuacjach w przedszkolu i poza nim.</w:t>
      </w:r>
    </w:p>
    <w:p w:rsidR="00023F7E" w:rsidRPr="00023F7E" w:rsidRDefault="00023F7E" w:rsidP="00023F7E">
      <w:pPr>
        <w:spacing w:line="276" w:lineRule="auto"/>
      </w:pPr>
    </w:p>
    <w:p w:rsidR="00023F7E" w:rsidRPr="00023F7E" w:rsidRDefault="00023F7E" w:rsidP="00023F7E">
      <w:pPr>
        <w:spacing w:line="276" w:lineRule="auto"/>
        <w:sectPr w:rsidR="00023F7E" w:rsidRPr="00023F7E" w:rsidSect="00FF3596">
          <w:pgSz w:w="16838" w:h="11906" w:orient="landscape"/>
          <w:pgMar w:top="1417" w:right="1417" w:bottom="1417" w:left="1417" w:header="708" w:footer="708" w:gutter="0"/>
          <w:cols w:space="708"/>
          <w:docGrid w:linePitch="360"/>
        </w:sectPr>
      </w:pPr>
    </w:p>
    <w:tbl>
      <w:tblPr>
        <w:tblpPr w:leftFromText="141" w:rightFromText="141" w:vertAnchor="text" w:horzAnchor="margin" w:tblpY="-531"/>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610"/>
        <w:gridCol w:w="1150"/>
        <w:gridCol w:w="2833"/>
        <w:gridCol w:w="1365"/>
      </w:tblGrid>
      <w:tr w:rsidR="00275C57" w:rsidRPr="00023F7E" w:rsidTr="00DF3861">
        <w:tc>
          <w:tcPr>
            <w:tcW w:w="3084" w:type="pct"/>
            <w:shd w:val="clear" w:color="auto" w:fill="auto"/>
          </w:tcPr>
          <w:p w:rsidR="00275C57" w:rsidRPr="00023F7E" w:rsidRDefault="00275C57" w:rsidP="00023F7E">
            <w:pPr>
              <w:widowControl w:val="0"/>
              <w:spacing w:line="276" w:lineRule="auto"/>
              <w:jc w:val="center"/>
              <w:rPr>
                <w:rFonts w:ascii="Calibri Light" w:hAnsi="Calibri Light"/>
                <w:b/>
                <w:caps/>
              </w:rPr>
            </w:pPr>
            <w:bookmarkStart w:id="0" w:name="_Hlk80022096"/>
            <w:r w:rsidRPr="00023F7E">
              <w:rPr>
                <w:rFonts w:ascii="Calibri Light" w:hAnsi="Calibri Light"/>
                <w:b/>
                <w:caps/>
              </w:rPr>
              <w:lastRenderedPageBreak/>
              <w:t>Cele i sposoby realizacji</w:t>
            </w:r>
          </w:p>
          <w:p w:rsidR="00275C57" w:rsidRPr="00023F7E" w:rsidRDefault="00275C57" w:rsidP="00023F7E">
            <w:pPr>
              <w:widowControl w:val="0"/>
              <w:spacing w:line="276" w:lineRule="auto"/>
              <w:jc w:val="center"/>
              <w:rPr>
                <w:rFonts w:ascii="Calibri Light" w:hAnsi="Calibri Light"/>
                <w:b/>
                <w:caps/>
              </w:rPr>
            </w:pPr>
            <w:r w:rsidRPr="00023F7E">
              <w:rPr>
                <w:rFonts w:ascii="Calibri Light" w:hAnsi="Calibri Light"/>
                <w:b/>
                <w:caps/>
              </w:rPr>
              <w:t>ze wskazaniem alternatywy on-line</w:t>
            </w:r>
          </w:p>
        </w:tc>
        <w:tc>
          <w:tcPr>
            <w:tcW w:w="412" w:type="pct"/>
            <w:shd w:val="clear" w:color="auto" w:fill="auto"/>
          </w:tcPr>
          <w:p w:rsidR="00275C57" w:rsidRPr="00023F7E" w:rsidRDefault="00275C57" w:rsidP="00023F7E">
            <w:pPr>
              <w:widowControl w:val="0"/>
              <w:spacing w:line="276" w:lineRule="auto"/>
              <w:jc w:val="center"/>
              <w:rPr>
                <w:rFonts w:ascii="Calibri Light" w:hAnsi="Calibri Light"/>
                <w:b/>
                <w:caps/>
              </w:rPr>
            </w:pPr>
            <w:r w:rsidRPr="00023F7E">
              <w:rPr>
                <w:rFonts w:ascii="Calibri Light" w:hAnsi="Calibri Light"/>
                <w:b/>
                <w:caps/>
              </w:rPr>
              <w:t xml:space="preserve">Terminy  </w:t>
            </w:r>
          </w:p>
        </w:tc>
        <w:tc>
          <w:tcPr>
            <w:tcW w:w="1015" w:type="pct"/>
            <w:shd w:val="clear" w:color="auto" w:fill="auto"/>
          </w:tcPr>
          <w:p w:rsidR="00275C57" w:rsidRPr="00023F7E" w:rsidRDefault="00275C57" w:rsidP="00023F7E">
            <w:pPr>
              <w:widowControl w:val="0"/>
              <w:spacing w:line="276" w:lineRule="auto"/>
              <w:jc w:val="center"/>
              <w:rPr>
                <w:rFonts w:ascii="Calibri Light" w:hAnsi="Calibri Light"/>
                <w:b/>
                <w:caps/>
              </w:rPr>
            </w:pPr>
            <w:r w:rsidRPr="00023F7E">
              <w:rPr>
                <w:rFonts w:ascii="Calibri Light" w:hAnsi="Calibri Light"/>
                <w:b/>
                <w:caps/>
              </w:rPr>
              <w:t>Osoby odpowiedzialne za realizację</w:t>
            </w:r>
          </w:p>
        </w:tc>
        <w:tc>
          <w:tcPr>
            <w:tcW w:w="489" w:type="pct"/>
          </w:tcPr>
          <w:p w:rsidR="00275C57" w:rsidRPr="00023F7E" w:rsidRDefault="00275C57" w:rsidP="00023F7E">
            <w:pPr>
              <w:widowControl w:val="0"/>
              <w:spacing w:line="276" w:lineRule="auto"/>
              <w:jc w:val="center"/>
              <w:rPr>
                <w:rFonts w:ascii="Calibri Light" w:hAnsi="Calibri Light"/>
                <w:b/>
                <w:caps/>
              </w:rPr>
            </w:pPr>
            <w:r>
              <w:rPr>
                <w:rFonts w:ascii="Calibri Light" w:hAnsi="Calibri Light"/>
                <w:b/>
                <w:caps/>
              </w:rPr>
              <w:t>UWAGI</w:t>
            </w:r>
          </w:p>
        </w:tc>
      </w:tr>
      <w:tr w:rsidR="00275C57" w:rsidRPr="00023F7E" w:rsidTr="00DF3861">
        <w:trPr>
          <w:trHeight w:val="683"/>
        </w:trPr>
        <w:tc>
          <w:tcPr>
            <w:tcW w:w="4511" w:type="pct"/>
            <w:gridSpan w:val="3"/>
            <w:tcBorders>
              <w:bottom w:val="single" w:sz="4" w:space="0" w:color="auto"/>
            </w:tcBorders>
            <w:shd w:val="clear" w:color="auto" w:fill="00FF99"/>
          </w:tcPr>
          <w:p w:rsidR="00275C57" w:rsidRPr="00023F7E" w:rsidRDefault="00275C57" w:rsidP="00023F7E">
            <w:pPr>
              <w:rPr>
                <w:b/>
                <w:bCs/>
              </w:rPr>
            </w:pPr>
            <w:r w:rsidRPr="00023F7E">
              <w:rPr>
                <w:b/>
                <w:bCs/>
              </w:rPr>
              <w:t>Kształtowanie u dzieci prawidłowych relacji w kontaktach z rówieśnikami oraz osobami dorosłymi. Podejmowanie działań uspołeczniających dzieci</w:t>
            </w:r>
          </w:p>
          <w:p w:rsidR="00275C57" w:rsidRPr="00023F7E" w:rsidRDefault="00275C57" w:rsidP="00023F7E">
            <w:pPr>
              <w:jc w:val="center"/>
              <w:rPr>
                <w:b/>
                <w:bCs/>
              </w:rPr>
            </w:pPr>
          </w:p>
        </w:tc>
        <w:tc>
          <w:tcPr>
            <w:tcW w:w="489" w:type="pct"/>
            <w:tcBorders>
              <w:bottom w:val="single" w:sz="4" w:space="0" w:color="auto"/>
            </w:tcBorders>
            <w:shd w:val="clear" w:color="auto" w:fill="00FF99"/>
          </w:tcPr>
          <w:p w:rsidR="00275C57" w:rsidRPr="00023F7E" w:rsidRDefault="00275C57" w:rsidP="00023F7E">
            <w:pPr>
              <w:rPr>
                <w:b/>
                <w:bCs/>
              </w:rPr>
            </w:pPr>
          </w:p>
        </w:tc>
      </w:tr>
      <w:tr w:rsidR="00275C57" w:rsidRPr="00023F7E" w:rsidTr="00DF3861">
        <w:trPr>
          <w:trHeight w:val="2826"/>
        </w:trPr>
        <w:tc>
          <w:tcPr>
            <w:tcW w:w="3084" w:type="pct"/>
            <w:tcBorders>
              <w:top w:val="single" w:sz="4" w:space="0" w:color="auto"/>
              <w:bottom w:val="double" w:sz="6" w:space="0" w:color="000000"/>
              <w:right w:val="single" w:sz="4" w:space="0" w:color="auto"/>
            </w:tcBorders>
            <w:shd w:val="clear" w:color="auto" w:fill="FFFFFF"/>
          </w:tcPr>
          <w:p w:rsidR="00275C57" w:rsidRPr="00023F7E" w:rsidRDefault="00275C57" w:rsidP="00023F7E">
            <w:r w:rsidRPr="00023F7E">
              <w:t>1. Organizowanie w przedszkolu „Dni Adaptacyjnych” dla rodziców i przyszłych wychowanków,</w:t>
            </w:r>
          </w:p>
          <w:p w:rsidR="00275C57" w:rsidRPr="00023F7E" w:rsidRDefault="00275C57" w:rsidP="00023F7E"/>
          <w:p w:rsidR="00275C57" w:rsidRPr="00023F7E" w:rsidRDefault="00275C57" w:rsidP="00023F7E">
            <w:r w:rsidRPr="00023F7E">
              <w:t xml:space="preserve">2. Pedagogizacja rodziców (warsztaty) w temacie: </w:t>
            </w:r>
          </w:p>
          <w:p w:rsidR="00275C57" w:rsidRPr="00023F7E" w:rsidRDefault="00275C57" w:rsidP="00023F7E">
            <w:pPr>
              <w:numPr>
                <w:ilvl w:val="0"/>
                <w:numId w:val="35"/>
              </w:numPr>
              <w:contextualSpacing/>
            </w:pPr>
            <w:r w:rsidRPr="00023F7E">
              <w:t xml:space="preserve">„Trudności adaptacyjne dzieci w wieku przedszkolnym”, </w:t>
            </w:r>
          </w:p>
          <w:p w:rsidR="00275C57" w:rsidRPr="00023F7E" w:rsidRDefault="00275C57" w:rsidP="00023F7E">
            <w:pPr>
              <w:numPr>
                <w:ilvl w:val="0"/>
                <w:numId w:val="35"/>
              </w:numPr>
              <w:contextualSpacing/>
            </w:pPr>
            <w:r w:rsidRPr="00023F7E">
              <w:t>„Jak rozpoznać i walczyć z agresją”.</w:t>
            </w:r>
          </w:p>
          <w:p w:rsidR="00275C57" w:rsidRPr="00023F7E" w:rsidRDefault="00275C57" w:rsidP="00023F7E">
            <w:pPr>
              <w:rPr>
                <w:sz w:val="8"/>
                <w:szCs w:val="8"/>
              </w:rPr>
            </w:pPr>
          </w:p>
          <w:p w:rsidR="00275C57" w:rsidRPr="00023F7E" w:rsidRDefault="00275C57" w:rsidP="00023F7E">
            <w:pPr>
              <w:ind w:left="720"/>
              <w:rPr>
                <w:sz w:val="8"/>
                <w:szCs w:val="8"/>
              </w:rPr>
            </w:pPr>
          </w:p>
          <w:p w:rsidR="00275C57" w:rsidRPr="00023F7E" w:rsidRDefault="00275C57" w:rsidP="00023F7E">
            <w:r w:rsidRPr="00023F7E">
              <w:t>3. Tworzenie „Kontraktu grupy” – przestrzeganie norm i zasad regulujących postępowanie w grupie.</w:t>
            </w:r>
          </w:p>
          <w:p w:rsidR="00275C57" w:rsidRPr="00023F7E" w:rsidRDefault="00275C57" w:rsidP="00023F7E"/>
          <w:p w:rsidR="00275C57" w:rsidRPr="00023F7E" w:rsidRDefault="00275C57" w:rsidP="00023F7E">
            <w:r w:rsidRPr="00023F7E">
              <w:t>4. Organizowanie zabaw dramowych, pantomimicznych na temat prawidłowego zachowywania się w grupie rówieśniczej.</w:t>
            </w:r>
          </w:p>
          <w:p w:rsidR="00275C57" w:rsidRPr="00023F7E" w:rsidRDefault="00275C57" w:rsidP="00023F7E"/>
          <w:p w:rsidR="00275C57" w:rsidRPr="00023F7E" w:rsidRDefault="00275C57" w:rsidP="00023F7E">
            <w:r w:rsidRPr="00023F7E">
              <w:t>5. Gromadzenie informacji na temat problemów społecznych i emocjonalnych dzieci (biblioteczka, teczki, segregatory).</w:t>
            </w:r>
          </w:p>
          <w:p w:rsidR="00275C57" w:rsidRPr="00023F7E" w:rsidRDefault="00275C57" w:rsidP="00023F7E"/>
          <w:p w:rsidR="00275C57" w:rsidRPr="00023F7E" w:rsidRDefault="00275C57" w:rsidP="00023F7E">
            <w:r w:rsidRPr="00023F7E">
              <w:t>6. Organizowanie zabaw umożliwiających dziecku wyładowanie złości w sposób bezpieczny, kontrolowany i akceptowany przez grupę i dorosłych.</w:t>
            </w:r>
          </w:p>
          <w:p w:rsidR="00275C57" w:rsidRPr="00023F7E" w:rsidRDefault="00275C57" w:rsidP="00023F7E"/>
          <w:p w:rsidR="00275C57" w:rsidRPr="00023F7E" w:rsidRDefault="00275C57" w:rsidP="00023F7E">
            <w:r w:rsidRPr="00023F7E">
              <w:t>7. Spotkanie z psychologiem – rozmowa z rodzicami na temat trudności społeczno-emocjonalnych dzieci,  o ich przyczynach i ewentualnych konsekwencjach; konsultacje indywidualne.</w:t>
            </w:r>
          </w:p>
          <w:p w:rsidR="00275C57" w:rsidRPr="00023F7E" w:rsidRDefault="00275C57" w:rsidP="00023F7E"/>
          <w:p w:rsidR="00275C57" w:rsidRPr="00023F7E" w:rsidRDefault="00275C57" w:rsidP="00023F7E">
            <w:r w:rsidRPr="00023F7E">
              <w:t>5. Słuchanie wierszy i opowiadań nawiązujących do tworzenia bliskich relacji z rówieśnikami, personelem przedszkola i osobami z niepełnosprawnościami,</w:t>
            </w:r>
          </w:p>
          <w:p w:rsidR="00275C57" w:rsidRPr="00023F7E" w:rsidRDefault="00275C57" w:rsidP="00023F7E"/>
          <w:p w:rsidR="00275C57" w:rsidRPr="00023F7E" w:rsidRDefault="00275C57" w:rsidP="00023F7E">
            <w:r w:rsidRPr="00023F7E">
              <w:t>8. Tworzenie prac plastycznych pt. „Mój przedszkolny kolega” zachęcających do zawierania przedszkolnych przyjaźni– ekspozycja w salach i holu,</w:t>
            </w:r>
          </w:p>
          <w:p w:rsidR="00275C57" w:rsidRPr="00023F7E" w:rsidRDefault="00275C57" w:rsidP="00023F7E"/>
          <w:p w:rsidR="00275C57" w:rsidRPr="00023F7E" w:rsidRDefault="00275C57" w:rsidP="00023F7E">
            <w:r w:rsidRPr="00023F7E">
              <w:lastRenderedPageBreak/>
              <w:t>9. Prowadzenie zajęć z wykorzystaniem bajkoterapii/muzykoterapii uwzględniających wzorce właściwych zachowań, współdziałania i utrwalających dobre nawyki.</w:t>
            </w:r>
          </w:p>
          <w:p w:rsidR="00275C57" w:rsidRPr="00023F7E" w:rsidRDefault="00275C57" w:rsidP="00023F7E">
            <w:pPr>
              <w:rPr>
                <w:sz w:val="16"/>
                <w:szCs w:val="16"/>
              </w:rPr>
            </w:pPr>
          </w:p>
          <w:p w:rsidR="00275C57" w:rsidRPr="00023F7E" w:rsidRDefault="00275C57" w:rsidP="00023F7E">
            <w:r w:rsidRPr="00023F7E">
              <w:t>10.  „Wielka sprawa – nasze prawa” – zapoznanie przedszkolaków z Prawami Dziecka – zajęcia koleżeńskie.</w:t>
            </w:r>
          </w:p>
          <w:p w:rsidR="00275C57" w:rsidRPr="00023F7E" w:rsidRDefault="00275C57" w:rsidP="00023F7E">
            <w:pPr>
              <w:rPr>
                <w:sz w:val="16"/>
                <w:szCs w:val="16"/>
              </w:rPr>
            </w:pPr>
          </w:p>
          <w:p w:rsidR="00275C57" w:rsidRPr="00023F7E" w:rsidRDefault="00275C57" w:rsidP="00023F7E">
            <w:r w:rsidRPr="00023F7E">
              <w:t>11. Organizowanie i aktywne uczestnictwo w grach i zabawach na świeżym powietrzu:</w:t>
            </w:r>
          </w:p>
          <w:p w:rsidR="00275C57" w:rsidRPr="00023F7E" w:rsidRDefault="00275C57" w:rsidP="00023F7E">
            <w:pPr>
              <w:numPr>
                <w:ilvl w:val="0"/>
                <w:numId w:val="32"/>
              </w:numPr>
              <w:contextualSpacing/>
            </w:pPr>
            <w:r w:rsidRPr="00023F7E">
              <w:t>Mecz piłki nożnej – obchody Dnia Przyjaciela – 9.06.2022r.,</w:t>
            </w:r>
          </w:p>
          <w:p w:rsidR="00275C57" w:rsidRPr="00023F7E" w:rsidRDefault="00275C57" w:rsidP="00023F7E">
            <w:pPr>
              <w:numPr>
                <w:ilvl w:val="0"/>
                <w:numId w:val="32"/>
              </w:numPr>
              <w:contextualSpacing/>
            </w:pPr>
            <w:r w:rsidRPr="00023F7E">
              <w:t>Dwa ognie – obchody Międzynarodowego Dnia Szczęścia  – 20.03.2022r.,</w:t>
            </w:r>
          </w:p>
          <w:p w:rsidR="00275C57" w:rsidRPr="00023F7E" w:rsidRDefault="00275C57" w:rsidP="00023F7E">
            <w:pPr>
              <w:numPr>
                <w:ilvl w:val="0"/>
                <w:numId w:val="32"/>
              </w:numPr>
              <w:contextualSpacing/>
            </w:pPr>
            <w:r w:rsidRPr="00023F7E">
              <w:t>Zawody sportowe - obchody Międzynarodowego Dnia Sportu – 6.04.2022r.,</w:t>
            </w:r>
          </w:p>
          <w:p w:rsidR="00275C57" w:rsidRPr="00023F7E" w:rsidRDefault="00275C57" w:rsidP="00023F7E">
            <w:pPr>
              <w:rPr>
                <w:sz w:val="16"/>
                <w:szCs w:val="16"/>
              </w:rPr>
            </w:pPr>
          </w:p>
          <w:p w:rsidR="00275C57" w:rsidRPr="00023F7E" w:rsidRDefault="00275C57" w:rsidP="00023F7E">
            <w:r w:rsidRPr="00023F7E">
              <w:t>12. Stosowanie elementów relaksacyjnych w pracy w dziećmi:</w:t>
            </w:r>
          </w:p>
          <w:p w:rsidR="00275C57" w:rsidRPr="00023F7E" w:rsidRDefault="00275C57" w:rsidP="00023F7E">
            <w:pPr>
              <w:numPr>
                <w:ilvl w:val="0"/>
                <w:numId w:val="33"/>
              </w:numPr>
              <w:contextualSpacing/>
            </w:pPr>
            <w:r w:rsidRPr="00023F7E">
              <w:t>Ćwiczenia oddechowe,</w:t>
            </w:r>
          </w:p>
          <w:p w:rsidR="00275C57" w:rsidRPr="00023F7E" w:rsidRDefault="00275C57" w:rsidP="00023F7E">
            <w:pPr>
              <w:numPr>
                <w:ilvl w:val="0"/>
                <w:numId w:val="33"/>
              </w:numPr>
              <w:contextualSpacing/>
            </w:pPr>
            <w:r w:rsidRPr="00023F7E">
              <w:t>Yoga,</w:t>
            </w:r>
          </w:p>
          <w:p w:rsidR="00275C57" w:rsidRPr="00023F7E" w:rsidRDefault="00275C57" w:rsidP="00023F7E">
            <w:pPr>
              <w:numPr>
                <w:ilvl w:val="0"/>
                <w:numId w:val="33"/>
              </w:numPr>
              <w:contextualSpacing/>
            </w:pPr>
            <w:r w:rsidRPr="00023F7E">
              <w:t>Słuchanie bajek i muzyki relaksacyjnej.</w:t>
            </w:r>
          </w:p>
          <w:p w:rsidR="00275C57" w:rsidRPr="00023F7E" w:rsidRDefault="00275C57" w:rsidP="00023F7E">
            <w:pPr>
              <w:rPr>
                <w:sz w:val="16"/>
                <w:szCs w:val="16"/>
              </w:rPr>
            </w:pPr>
          </w:p>
          <w:p w:rsidR="00275C57" w:rsidRPr="00023F7E" w:rsidRDefault="00275C57" w:rsidP="00023F7E">
            <w:r w:rsidRPr="00023F7E">
              <w:t xml:space="preserve">13. Organizowanie wyjazdów integracyjnych: wycieczki grupowe z rodzicami, z  przedszkolakami z innych grup, </w:t>
            </w:r>
          </w:p>
          <w:p w:rsidR="00275C57" w:rsidRPr="00023F7E" w:rsidRDefault="00275C57" w:rsidP="00023F7E">
            <w:pPr>
              <w:rPr>
                <w:sz w:val="20"/>
                <w:szCs w:val="20"/>
              </w:rPr>
            </w:pPr>
          </w:p>
          <w:p w:rsidR="00275C57" w:rsidRPr="00023F7E" w:rsidRDefault="00275C57" w:rsidP="00023F7E">
            <w:r w:rsidRPr="00023F7E">
              <w:t>14. Udział w akcjach charytatywnych dla innych dzieci:</w:t>
            </w:r>
          </w:p>
          <w:p w:rsidR="00275C57" w:rsidRPr="00023F7E" w:rsidRDefault="00275C57" w:rsidP="00023F7E">
            <w:pPr>
              <w:numPr>
                <w:ilvl w:val="0"/>
                <w:numId w:val="28"/>
              </w:numPr>
              <w:contextualSpacing/>
            </w:pPr>
            <w:r w:rsidRPr="00023F7E">
              <w:t>Wielka Orkiestra Świątecznej Pomocy,</w:t>
            </w:r>
          </w:p>
          <w:p w:rsidR="00275C57" w:rsidRPr="00023F7E" w:rsidRDefault="00275C57" w:rsidP="00023F7E">
            <w:pPr>
              <w:numPr>
                <w:ilvl w:val="0"/>
                <w:numId w:val="28"/>
              </w:numPr>
              <w:contextualSpacing/>
            </w:pPr>
            <w:r w:rsidRPr="00023F7E">
              <w:t>Zbiórka artykułów higienicznych dla Hospicjum Gajusz w Łodzi,</w:t>
            </w:r>
          </w:p>
          <w:p w:rsidR="00275C57" w:rsidRPr="00023F7E" w:rsidRDefault="00275C57" w:rsidP="00023F7E">
            <w:pPr>
              <w:numPr>
                <w:ilvl w:val="0"/>
                <w:numId w:val="28"/>
              </w:numPr>
              <w:contextualSpacing/>
            </w:pPr>
            <w:r w:rsidRPr="00023F7E">
              <w:t>Zakręceni na pomaganie” – zbiórka nakrętek,</w:t>
            </w:r>
          </w:p>
          <w:p w:rsidR="00275C57" w:rsidRPr="00023F7E" w:rsidRDefault="00275C57" w:rsidP="00023F7E">
            <w:pPr>
              <w:rPr>
                <w:sz w:val="16"/>
                <w:szCs w:val="16"/>
              </w:rPr>
            </w:pPr>
          </w:p>
          <w:p w:rsidR="00275C57" w:rsidRPr="00023F7E" w:rsidRDefault="00275C57" w:rsidP="00023F7E">
            <w:r w:rsidRPr="00023F7E">
              <w:t>15. Wykonanie upominków na rzecz innych:</w:t>
            </w:r>
          </w:p>
          <w:p w:rsidR="00275C57" w:rsidRPr="00023F7E" w:rsidRDefault="00275C57" w:rsidP="00023F7E">
            <w:pPr>
              <w:numPr>
                <w:ilvl w:val="0"/>
                <w:numId w:val="36"/>
              </w:numPr>
              <w:contextualSpacing/>
            </w:pPr>
            <w:r w:rsidRPr="00023F7E">
              <w:t>Laurki z okazji Dnia Edukacji Narodowej – 14.10.2021r.,</w:t>
            </w:r>
          </w:p>
          <w:p w:rsidR="00275C57" w:rsidRPr="00023F7E" w:rsidRDefault="00275C57" w:rsidP="00023F7E">
            <w:pPr>
              <w:numPr>
                <w:ilvl w:val="0"/>
                <w:numId w:val="36"/>
              </w:numPr>
              <w:contextualSpacing/>
            </w:pPr>
            <w:r w:rsidRPr="00023F7E">
              <w:t>Kartki świąteczne – grudzień 2021r., kwiecień 2022r.,</w:t>
            </w:r>
          </w:p>
          <w:p w:rsidR="00275C57" w:rsidRPr="00023F7E" w:rsidRDefault="00275C57" w:rsidP="00023F7E">
            <w:pPr>
              <w:numPr>
                <w:ilvl w:val="0"/>
                <w:numId w:val="36"/>
              </w:numPr>
              <w:contextualSpacing/>
            </w:pPr>
            <w:r w:rsidRPr="00023F7E">
              <w:t>Prezenty z okazji Dnia Babci i Dziadka 21-22.01.2022r,,</w:t>
            </w:r>
          </w:p>
          <w:p w:rsidR="00275C57" w:rsidRPr="00023F7E" w:rsidRDefault="00275C57" w:rsidP="00023F7E">
            <w:pPr>
              <w:numPr>
                <w:ilvl w:val="0"/>
                <w:numId w:val="36"/>
              </w:numPr>
              <w:contextualSpacing/>
            </w:pPr>
            <w:r w:rsidRPr="00023F7E">
              <w:t>Upominki dla rodziców: Dzień Matki – 26.05.2022r.,, Dzień Ojca – 23.06.2022r.,</w:t>
            </w:r>
          </w:p>
          <w:p w:rsidR="00275C57" w:rsidRPr="00023F7E" w:rsidRDefault="00275C57" w:rsidP="00023F7E">
            <w:pPr>
              <w:numPr>
                <w:ilvl w:val="0"/>
                <w:numId w:val="36"/>
              </w:numPr>
              <w:contextualSpacing/>
            </w:pPr>
            <w:r w:rsidRPr="00023F7E">
              <w:t xml:space="preserve">Walentynki dla kolegów z Przedszkola Miejskiego Nr 5 -14.02.2022r. </w:t>
            </w:r>
          </w:p>
          <w:p w:rsidR="00275C57" w:rsidRPr="00023F7E" w:rsidRDefault="00275C57" w:rsidP="00023F7E">
            <w:pPr>
              <w:numPr>
                <w:ilvl w:val="0"/>
                <w:numId w:val="36"/>
              </w:numPr>
              <w:contextualSpacing/>
            </w:pPr>
            <w:r w:rsidRPr="00023F7E">
              <w:t>Laurki dla pensjonariuszy Domu Pomocy Społecznej - Europejski Dzień Seniora – 20.10.2021r.</w:t>
            </w:r>
          </w:p>
          <w:p w:rsidR="00275C57" w:rsidRPr="00023F7E" w:rsidRDefault="00275C57" w:rsidP="00023F7E">
            <w:r w:rsidRPr="00023F7E">
              <w:lastRenderedPageBreak/>
              <w:t>16. Rozwijanie edukacji teatralnej, uczestnictwo w kole teatralnym – występy dla innych grup przedszkolnych/udział w Przeglądzie Małych Form Teatralnych „Apli Papli” w inscenizacji „Dom pod grzybem”,</w:t>
            </w:r>
          </w:p>
          <w:p w:rsidR="00275C57" w:rsidRPr="00023F7E" w:rsidRDefault="00275C57" w:rsidP="00023F7E">
            <w:pPr>
              <w:rPr>
                <w:sz w:val="20"/>
                <w:szCs w:val="20"/>
              </w:rPr>
            </w:pPr>
          </w:p>
          <w:p w:rsidR="00275C57" w:rsidRPr="00023F7E" w:rsidRDefault="00275C57" w:rsidP="00023F7E">
            <w:r w:rsidRPr="00023F7E">
              <w:t>17. Międzyprzedszkolny konkurs plastyczny dla dzieci „ Przedszkole drugi dom”,</w:t>
            </w:r>
          </w:p>
          <w:p w:rsidR="00275C57" w:rsidRPr="00023F7E" w:rsidRDefault="00275C57" w:rsidP="00023F7E">
            <w:pPr>
              <w:rPr>
                <w:color w:val="FF0000"/>
                <w:sz w:val="12"/>
                <w:szCs w:val="12"/>
              </w:rPr>
            </w:pPr>
          </w:p>
          <w:p w:rsidR="00275C57" w:rsidRPr="00023F7E" w:rsidRDefault="00275C57" w:rsidP="00023F7E">
            <w:r w:rsidRPr="00023F7E">
              <w:t>18. Przełamywanie nieśmiałości i lęku przed publicznymi występami: występy dzieci na Dniach Ozorkowa, Pikniku Integracyjnym itp.,</w:t>
            </w:r>
          </w:p>
          <w:p w:rsidR="00275C57" w:rsidRPr="00023F7E" w:rsidRDefault="00275C57" w:rsidP="00023F7E">
            <w:pPr>
              <w:rPr>
                <w:sz w:val="12"/>
                <w:szCs w:val="12"/>
              </w:rPr>
            </w:pPr>
          </w:p>
          <w:p w:rsidR="00275C57" w:rsidRPr="00023F7E" w:rsidRDefault="00275C57" w:rsidP="00023F7E">
            <w:r w:rsidRPr="00023F7E">
              <w:t xml:space="preserve">19. Uczestnictwo w wystawach MOK, MDK – kiermasze świąteczne, wernisaże, </w:t>
            </w:r>
          </w:p>
          <w:p w:rsidR="00275C57" w:rsidRPr="00023F7E" w:rsidRDefault="00275C57" w:rsidP="00023F7E">
            <w:pPr>
              <w:rPr>
                <w:sz w:val="12"/>
                <w:szCs w:val="12"/>
              </w:rPr>
            </w:pPr>
          </w:p>
          <w:p w:rsidR="00275C57" w:rsidRPr="00023F7E" w:rsidRDefault="00275C57" w:rsidP="00023F7E">
            <w:r w:rsidRPr="00023F7E">
              <w:t xml:space="preserve">20. Integracja dzieci z innych placówek przedszkolnych: </w:t>
            </w:r>
          </w:p>
          <w:p w:rsidR="00275C57" w:rsidRPr="00023F7E" w:rsidRDefault="00275C57" w:rsidP="00023F7E">
            <w:pPr>
              <w:numPr>
                <w:ilvl w:val="0"/>
                <w:numId w:val="34"/>
              </w:numPr>
              <w:contextualSpacing/>
            </w:pPr>
            <w:r w:rsidRPr="00023F7E">
              <w:t>Przedszkole Miejskie Nr 5 – podchody na śniegu w ramach obchodów Myśli Braterskiej – 22.02.2022r.</w:t>
            </w:r>
          </w:p>
          <w:p w:rsidR="00275C57" w:rsidRPr="00023F7E" w:rsidRDefault="00275C57" w:rsidP="00023F7E">
            <w:pPr>
              <w:numPr>
                <w:ilvl w:val="0"/>
                <w:numId w:val="34"/>
              </w:numPr>
              <w:contextualSpacing/>
            </w:pPr>
            <w:r w:rsidRPr="00023F7E">
              <w:t>Przedszkole Miejskie Nr 1 – aktywność plastyczna z wykorzystaniem darów przyrody.</w:t>
            </w:r>
          </w:p>
          <w:p w:rsidR="00275C57" w:rsidRPr="00023F7E" w:rsidRDefault="00275C57" w:rsidP="00023F7E">
            <w:pPr>
              <w:rPr>
                <w:color w:val="00B050"/>
                <w:sz w:val="12"/>
                <w:szCs w:val="12"/>
              </w:rPr>
            </w:pPr>
          </w:p>
          <w:p w:rsidR="00275C57" w:rsidRPr="00023F7E" w:rsidRDefault="00275C57" w:rsidP="00023F7E">
            <w:r w:rsidRPr="00023F7E">
              <w:t>21. Spotkania czytelnicze w Miejskiej Bibliotece Publicznej na temat  budowania życzliwych i bezpiecznych relacji z kolegami i koleżankami w przedszkolu oraz czerpania przyjemności z przebywania w gronie rówieśniczym.</w:t>
            </w:r>
          </w:p>
          <w:p w:rsidR="00275C57" w:rsidRPr="00023F7E" w:rsidRDefault="00275C57" w:rsidP="00023F7E">
            <w:pPr>
              <w:rPr>
                <w:sz w:val="20"/>
                <w:szCs w:val="20"/>
              </w:rPr>
            </w:pPr>
          </w:p>
          <w:p w:rsidR="00275C57" w:rsidRPr="00023F7E" w:rsidRDefault="00275C57" w:rsidP="00023F7E">
            <w:r w:rsidRPr="00023F7E">
              <w:t>22. Dzieci twórcami wierszy na temat swojego najlepszego przyjaciela – publikacje w czasopiśmie Plastuś,</w:t>
            </w:r>
          </w:p>
          <w:p w:rsidR="00275C57" w:rsidRPr="00023F7E" w:rsidRDefault="00275C57" w:rsidP="00023F7E">
            <w:pPr>
              <w:rPr>
                <w:sz w:val="20"/>
                <w:szCs w:val="20"/>
              </w:rPr>
            </w:pPr>
          </w:p>
          <w:p w:rsidR="00275C57" w:rsidRPr="00023F7E" w:rsidRDefault="00275C57" w:rsidP="00023F7E">
            <w:r w:rsidRPr="00023F7E">
              <w:t>23. Organizowanie uroczystości międzyprzedszkolnej „Wieczoru Poezji” – nawiązywanie znajomości z dziećmi z innych przedszkoli z terenu gminy,</w:t>
            </w:r>
          </w:p>
          <w:p w:rsidR="00275C57" w:rsidRPr="00023F7E" w:rsidRDefault="00275C57" w:rsidP="00023F7E">
            <w:pPr>
              <w:rPr>
                <w:sz w:val="20"/>
                <w:szCs w:val="20"/>
              </w:rPr>
            </w:pPr>
          </w:p>
          <w:p w:rsidR="00275C57" w:rsidRPr="00023F7E" w:rsidRDefault="00275C57" w:rsidP="00023F7E">
            <w:r w:rsidRPr="00023F7E">
              <w:t>24. Wycieczka do Szkoły Podstawowej Nr 2 – spotkanie z uczniami klas pierwszych, przełamanie lęku przed nowym środowiskiem,</w:t>
            </w:r>
          </w:p>
          <w:p w:rsidR="00275C57" w:rsidRPr="00023F7E" w:rsidRDefault="00275C57" w:rsidP="00023F7E">
            <w:pPr>
              <w:rPr>
                <w:sz w:val="6"/>
                <w:szCs w:val="6"/>
              </w:rPr>
            </w:pPr>
          </w:p>
          <w:p w:rsidR="00275C57" w:rsidRPr="00023F7E" w:rsidRDefault="00275C57" w:rsidP="00023F7E">
            <w:pPr>
              <w:rPr>
                <w:sz w:val="20"/>
                <w:szCs w:val="20"/>
              </w:rPr>
            </w:pPr>
          </w:p>
          <w:p w:rsidR="00275C57" w:rsidRPr="00023F7E" w:rsidRDefault="00275C57" w:rsidP="00023F7E">
            <w:r w:rsidRPr="00023F7E">
              <w:t>25. Przedstawienie artykułów dotyczących problemów społeczno-emocjonalnych dzieci na stronie internetowej przedszkola,</w:t>
            </w:r>
          </w:p>
        </w:tc>
        <w:tc>
          <w:tcPr>
            <w:tcW w:w="412" w:type="pct"/>
            <w:tcBorders>
              <w:top w:val="single" w:sz="4" w:space="0" w:color="auto"/>
              <w:left w:val="single" w:sz="4" w:space="0" w:color="auto"/>
              <w:bottom w:val="double" w:sz="6" w:space="0" w:color="000000"/>
              <w:right w:val="single" w:sz="4" w:space="0" w:color="auto"/>
            </w:tcBorders>
            <w:shd w:val="clear" w:color="auto" w:fill="FFFFFF"/>
          </w:tcPr>
          <w:p w:rsidR="00275C57" w:rsidRPr="00023F7E" w:rsidRDefault="00275C57" w:rsidP="00023F7E">
            <w:pPr>
              <w:jc w:val="center"/>
            </w:pPr>
            <w:r w:rsidRPr="00023F7E">
              <w:lastRenderedPageBreak/>
              <w:t>VII/IX</w:t>
            </w:r>
          </w:p>
          <w:p w:rsidR="00275C57" w:rsidRPr="00023F7E" w:rsidRDefault="00275C57" w:rsidP="00023F7E">
            <w:pPr>
              <w:jc w:val="center"/>
            </w:pPr>
          </w:p>
          <w:p w:rsidR="00275C57" w:rsidRPr="00023F7E" w:rsidRDefault="00275C57" w:rsidP="00023F7E">
            <w:pPr>
              <w:jc w:val="center"/>
            </w:pPr>
          </w:p>
          <w:p w:rsidR="00275C57" w:rsidRPr="00023F7E" w:rsidRDefault="00275C57" w:rsidP="00023F7E">
            <w:pPr>
              <w:jc w:val="center"/>
            </w:pPr>
          </w:p>
          <w:p w:rsidR="00275C57" w:rsidRPr="00023F7E" w:rsidRDefault="00275C57" w:rsidP="00023F7E">
            <w:pPr>
              <w:jc w:val="center"/>
            </w:pPr>
            <w:r w:rsidRPr="00023F7E">
              <w:t>IX</w:t>
            </w:r>
          </w:p>
          <w:p w:rsidR="00275C57" w:rsidRPr="00023F7E" w:rsidRDefault="00275C57" w:rsidP="00023F7E">
            <w:pPr>
              <w:jc w:val="center"/>
            </w:pPr>
            <w:r w:rsidRPr="00023F7E">
              <w:t>I</w:t>
            </w:r>
          </w:p>
          <w:p w:rsidR="00275C57" w:rsidRPr="00023F7E" w:rsidRDefault="00275C57" w:rsidP="00023F7E">
            <w:pPr>
              <w:jc w:val="center"/>
            </w:pPr>
          </w:p>
          <w:p w:rsidR="00275C57" w:rsidRPr="00023F7E" w:rsidRDefault="00275C57" w:rsidP="00023F7E">
            <w:pPr>
              <w:jc w:val="center"/>
            </w:pPr>
            <w:r w:rsidRPr="00023F7E">
              <w:t>IX</w:t>
            </w:r>
          </w:p>
          <w:p w:rsidR="00275C57" w:rsidRPr="00023F7E" w:rsidRDefault="00275C57" w:rsidP="00023F7E">
            <w:pPr>
              <w:jc w:val="center"/>
            </w:pPr>
          </w:p>
          <w:p w:rsidR="00275C57" w:rsidRPr="00023F7E" w:rsidRDefault="00275C57" w:rsidP="00023F7E">
            <w:pPr>
              <w:jc w:val="center"/>
            </w:pPr>
          </w:p>
          <w:p w:rsidR="00275C57" w:rsidRPr="00023F7E" w:rsidRDefault="00275C57" w:rsidP="00023F7E">
            <w:pPr>
              <w:jc w:val="center"/>
            </w:pPr>
            <w:r w:rsidRPr="00023F7E">
              <w:t>IX, XI, III</w:t>
            </w:r>
          </w:p>
          <w:p w:rsidR="00275C57" w:rsidRPr="00023F7E" w:rsidRDefault="00275C57" w:rsidP="00DF3861"/>
          <w:p w:rsidR="00275C57" w:rsidRPr="00023F7E" w:rsidRDefault="00275C57" w:rsidP="00023F7E">
            <w:pPr>
              <w:jc w:val="center"/>
            </w:pPr>
            <w:r w:rsidRPr="00023F7E">
              <w:t>IX-VI</w:t>
            </w:r>
          </w:p>
          <w:p w:rsidR="00275C57" w:rsidRPr="00023F7E" w:rsidRDefault="00275C57" w:rsidP="00023F7E">
            <w:pPr>
              <w:jc w:val="center"/>
            </w:pPr>
          </w:p>
          <w:p w:rsidR="00275C57" w:rsidRPr="00023F7E" w:rsidRDefault="00275C57" w:rsidP="00023F7E">
            <w:pPr>
              <w:jc w:val="center"/>
            </w:pPr>
          </w:p>
          <w:p w:rsidR="00275C57" w:rsidRPr="00023F7E" w:rsidRDefault="00275C57" w:rsidP="00023F7E">
            <w:pPr>
              <w:jc w:val="center"/>
            </w:pPr>
            <w:r w:rsidRPr="00023F7E">
              <w:t>IX-VI</w:t>
            </w:r>
          </w:p>
          <w:p w:rsidR="00275C57" w:rsidRPr="00023F7E" w:rsidRDefault="00275C57" w:rsidP="00023F7E">
            <w:pPr>
              <w:jc w:val="center"/>
            </w:pPr>
          </w:p>
          <w:p w:rsidR="00275C57" w:rsidRPr="00023F7E" w:rsidRDefault="00275C57" w:rsidP="00023F7E">
            <w:pPr>
              <w:jc w:val="center"/>
            </w:pPr>
          </w:p>
          <w:p w:rsidR="00275C57" w:rsidRPr="00023F7E" w:rsidRDefault="00275C57" w:rsidP="00023F7E">
            <w:pPr>
              <w:jc w:val="center"/>
            </w:pPr>
            <w:r w:rsidRPr="00023F7E">
              <w:t>I</w:t>
            </w:r>
          </w:p>
          <w:p w:rsidR="00275C57" w:rsidRPr="00023F7E" w:rsidRDefault="00275C57" w:rsidP="00023F7E">
            <w:pPr>
              <w:jc w:val="center"/>
            </w:pPr>
          </w:p>
          <w:p w:rsidR="00275C57" w:rsidRPr="00023F7E" w:rsidRDefault="00275C57" w:rsidP="00023F7E">
            <w:pPr>
              <w:jc w:val="center"/>
            </w:pPr>
          </w:p>
          <w:p w:rsidR="00275C57" w:rsidRPr="00023F7E" w:rsidRDefault="00275C57" w:rsidP="00023F7E">
            <w:pPr>
              <w:jc w:val="center"/>
            </w:pPr>
          </w:p>
          <w:p w:rsidR="00275C57" w:rsidRPr="00023F7E" w:rsidRDefault="00275C57" w:rsidP="00023F7E">
            <w:pPr>
              <w:jc w:val="center"/>
            </w:pPr>
            <w:r w:rsidRPr="00023F7E">
              <w:t>IX-VI</w:t>
            </w:r>
          </w:p>
          <w:p w:rsidR="00275C57" w:rsidRPr="00023F7E" w:rsidRDefault="00275C57" w:rsidP="00023F7E">
            <w:pPr>
              <w:jc w:val="center"/>
            </w:pPr>
          </w:p>
          <w:p w:rsidR="00275C57" w:rsidRPr="00023F7E" w:rsidRDefault="00275C57" w:rsidP="00023F7E">
            <w:pPr>
              <w:jc w:val="center"/>
            </w:pPr>
          </w:p>
          <w:p w:rsidR="00275C57" w:rsidRPr="00023F7E" w:rsidRDefault="00275C57" w:rsidP="00023F7E">
            <w:pPr>
              <w:jc w:val="center"/>
            </w:pPr>
            <w:r w:rsidRPr="00023F7E">
              <w:t>X</w:t>
            </w:r>
          </w:p>
          <w:p w:rsidR="00275C57" w:rsidRPr="00023F7E" w:rsidRDefault="00275C57" w:rsidP="00023F7E">
            <w:pPr>
              <w:jc w:val="center"/>
            </w:pPr>
          </w:p>
          <w:p w:rsidR="00275C57" w:rsidRPr="00023F7E" w:rsidRDefault="00275C57" w:rsidP="00DF3861">
            <w:r w:rsidRPr="00023F7E">
              <w:lastRenderedPageBreak/>
              <w:t>XI-XII, II-V</w:t>
            </w:r>
          </w:p>
          <w:p w:rsidR="00275C57" w:rsidRPr="00023F7E" w:rsidRDefault="00275C57" w:rsidP="00023F7E">
            <w:pPr>
              <w:jc w:val="center"/>
            </w:pPr>
          </w:p>
          <w:p w:rsidR="00275C57" w:rsidRPr="00023F7E" w:rsidRDefault="00275C57" w:rsidP="00DF3861">
            <w:r w:rsidRPr="00023F7E">
              <w:t>III</w:t>
            </w:r>
          </w:p>
          <w:p w:rsidR="00275C57" w:rsidRPr="00023F7E" w:rsidRDefault="00275C57" w:rsidP="00023F7E">
            <w:pPr>
              <w:jc w:val="center"/>
            </w:pPr>
          </w:p>
          <w:p w:rsidR="00275C57" w:rsidRPr="00023F7E" w:rsidRDefault="00275C57" w:rsidP="00023F7E">
            <w:pPr>
              <w:jc w:val="center"/>
            </w:pPr>
          </w:p>
          <w:p w:rsidR="00275C57" w:rsidRPr="00023F7E" w:rsidRDefault="00275C57" w:rsidP="00023F7E">
            <w:pPr>
              <w:jc w:val="center"/>
              <w:rPr>
                <w:sz w:val="12"/>
                <w:szCs w:val="12"/>
              </w:rPr>
            </w:pPr>
          </w:p>
          <w:p w:rsidR="00275C57" w:rsidRPr="00023F7E" w:rsidRDefault="00275C57" w:rsidP="00023F7E">
            <w:pPr>
              <w:jc w:val="center"/>
            </w:pPr>
            <w:r w:rsidRPr="00023F7E">
              <w:t>VI</w:t>
            </w:r>
          </w:p>
          <w:p w:rsidR="00275C57" w:rsidRPr="00023F7E" w:rsidRDefault="00275C57" w:rsidP="00023F7E">
            <w:pPr>
              <w:jc w:val="center"/>
            </w:pPr>
            <w:r w:rsidRPr="00023F7E">
              <w:t>III</w:t>
            </w:r>
          </w:p>
          <w:p w:rsidR="00275C57" w:rsidRPr="00023F7E" w:rsidRDefault="00275C57" w:rsidP="00023F7E">
            <w:pPr>
              <w:jc w:val="center"/>
            </w:pPr>
            <w:r w:rsidRPr="00023F7E">
              <w:t>IV</w:t>
            </w:r>
          </w:p>
          <w:p w:rsidR="00275C57" w:rsidRPr="00023F7E" w:rsidRDefault="00275C57" w:rsidP="00023F7E">
            <w:pPr>
              <w:jc w:val="center"/>
            </w:pPr>
          </w:p>
          <w:p w:rsidR="00275C57" w:rsidRPr="00023F7E" w:rsidRDefault="00DF3861" w:rsidP="00DF3861">
            <w:r>
              <w:t xml:space="preserve">    </w:t>
            </w:r>
            <w:r w:rsidR="00275C57" w:rsidRPr="00023F7E">
              <w:t>X/XI</w:t>
            </w:r>
          </w:p>
          <w:p w:rsidR="00275C57" w:rsidRPr="00023F7E" w:rsidRDefault="00275C57" w:rsidP="00023F7E">
            <w:pPr>
              <w:jc w:val="center"/>
            </w:pPr>
            <w:r w:rsidRPr="00023F7E">
              <w:t>XI/XII</w:t>
            </w:r>
          </w:p>
          <w:p w:rsidR="00275C57" w:rsidRPr="00023F7E" w:rsidRDefault="00275C57" w:rsidP="00023F7E">
            <w:pPr>
              <w:jc w:val="center"/>
            </w:pPr>
            <w:r w:rsidRPr="00023F7E">
              <w:t>I/II</w:t>
            </w:r>
          </w:p>
          <w:p w:rsidR="00275C57" w:rsidRPr="00023F7E" w:rsidRDefault="00275C57" w:rsidP="00023F7E">
            <w:pPr>
              <w:jc w:val="center"/>
            </w:pPr>
          </w:p>
          <w:p w:rsidR="00DF3861" w:rsidRDefault="00DF3861" w:rsidP="00023F7E">
            <w:pPr>
              <w:jc w:val="center"/>
            </w:pPr>
          </w:p>
          <w:p w:rsidR="00275C57" w:rsidRPr="00023F7E" w:rsidRDefault="00275C57" w:rsidP="00023F7E">
            <w:pPr>
              <w:jc w:val="center"/>
            </w:pPr>
            <w:r w:rsidRPr="00023F7E">
              <w:t>VI</w:t>
            </w:r>
          </w:p>
          <w:p w:rsidR="00275C57" w:rsidRPr="00023F7E" w:rsidRDefault="00275C57" w:rsidP="00023F7E">
            <w:pPr>
              <w:jc w:val="center"/>
            </w:pPr>
          </w:p>
          <w:p w:rsidR="00275C57" w:rsidRPr="00023F7E" w:rsidRDefault="00275C57" w:rsidP="00023F7E">
            <w:pPr>
              <w:jc w:val="center"/>
              <w:rPr>
                <w:sz w:val="32"/>
                <w:szCs w:val="32"/>
              </w:rPr>
            </w:pPr>
          </w:p>
          <w:p w:rsidR="00275C57" w:rsidRPr="00023F7E" w:rsidRDefault="00275C57" w:rsidP="00023F7E">
            <w:pPr>
              <w:jc w:val="center"/>
            </w:pPr>
            <w:r w:rsidRPr="00023F7E">
              <w:t>I</w:t>
            </w:r>
          </w:p>
          <w:p w:rsidR="00275C57" w:rsidRPr="00023F7E" w:rsidRDefault="00275C57" w:rsidP="00023F7E">
            <w:pPr>
              <w:jc w:val="center"/>
            </w:pPr>
            <w:r w:rsidRPr="00023F7E">
              <w:t>II</w:t>
            </w:r>
          </w:p>
          <w:p w:rsidR="00275C57" w:rsidRPr="00023F7E" w:rsidRDefault="00275C57" w:rsidP="00023F7E">
            <w:pPr>
              <w:jc w:val="center"/>
            </w:pPr>
            <w:r w:rsidRPr="00023F7E">
              <w:t>IX-VI</w:t>
            </w:r>
          </w:p>
          <w:p w:rsidR="00275C57" w:rsidRPr="00023F7E" w:rsidRDefault="00275C57" w:rsidP="00023F7E">
            <w:pPr>
              <w:jc w:val="center"/>
            </w:pPr>
          </w:p>
          <w:p w:rsidR="00275C57" w:rsidRPr="00023F7E" w:rsidRDefault="00275C57" w:rsidP="00023F7E">
            <w:pPr>
              <w:jc w:val="center"/>
            </w:pPr>
          </w:p>
          <w:p w:rsidR="00275C57" w:rsidRPr="00023F7E" w:rsidRDefault="00275C57" w:rsidP="00023F7E">
            <w:pPr>
              <w:jc w:val="center"/>
            </w:pPr>
            <w:r w:rsidRPr="00023F7E">
              <w:t>X</w:t>
            </w:r>
          </w:p>
          <w:p w:rsidR="00275C57" w:rsidRPr="00023F7E" w:rsidRDefault="00275C57" w:rsidP="00023F7E">
            <w:pPr>
              <w:jc w:val="center"/>
            </w:pPr>
            <w:r w:rsidRPr="00023F7E">
              <w:t>XII,IV</w:t>
            </w:r>
          </w:p>
          <w:p w:rsidR="00275C57" w:rsidRPr="00023F7E" w:rsidRDefault="00275C57" w:rsidP="00023F7E">
            <w:pPr>
              <w:jc w:val="center"/>
            </w:pPr>
            <w:r w:rsidRPr="00023F7E">
              <w:t>I</w:t>
            </w:r>
          </w:p>
          <w:p w:rsidR="00275C57" w:rsidRPr="00023F7E" w:rsidRDefault="00275C57" w:rsidP="00023F7E">
            <w:pPr>
              <w:jc w:val="center"/>
            </w:pPr>
            <w:r w:rsidRPr="00023F7E">
              <w:t>V,VI</w:t>
            </w:r>
          </w:p>
          <w:p w:rsidR="00275C57" w:rsidRPr="00023F7E" w:rsidRDefault="00275C57" w:rsidP="00023F7E">
            <w:pPr>
              <w:jc w:val="center"/>
            </w:pPr>
          </w:p>
          <w:p w:rsidR="00275C57" w:rsidRPr="00023F7E" w:rsidRDefault="00275C57" w:rsidP="00023F7E">
            <w:pPr>
              <w:jc w:val="center"/>
            </w:pPr>
            <w:r w:rsidRPr="00023F7E">
              <w:t>II</w:t>
            </w:r>
          </w:p>
          <w:p w:rsidR="00275C57" w:rsidRPr="00023F7E" w:rsidRDefault="00275C57" w:rsidP="00023F7E">
            <w:pPr>
              <w:jc w:val="center"/>
            </w:pPr>
            <w:r w:rsidRPr="00023F7E">
              <w:t>X</w:t>
            </w:r>
          </w:p>
          <w:p w:rsidR="00275C57" w:rsidRPr="00023F7E" w:rsidRDefault="00275C57" w:rsidP="00023F7E">
            <w:pPr>
              <w:jc w:val="center"/>
            </w:pPr>
          </w:p>
          <w:p w:rsidR="00275C57" w:rsidRPr="00023F7E" w:rsidRDefault="00275C57" w:rsidP="00023F7E">
            <w:pPr>
              <w:jc w:val="center"/>
            </w:pPr>
            <w:r w:rsidRPr="00023F7E">
              <w:lastRenderedPageBreak/>
              <w:t>X-V</w:t>
            </w:r>
          </w:p>
          <w:p w:rsidR="00275C57" w:rsidRPr="00023F7E" w:rsidRDefault="00275C57" w:rsidP="00023F7E">
            <w:pPr>
              <w:jc w:val="center"/>
            </w:pPr>
          </w:p>
          <w:p w:rsidR="00275C57" w:rsidRPr="00023F7E" w:rsidRDefault="00275C57" w:rsidP="00023F7E">
            <w:pPr>
              <w:jc w:val="center"/>
            </w:pPr>
          </w:p>
          <w:p w:rsidR="00275C57" w:rsidRPr="00023F7E" w:rsidRDefault="00275C57" w:rsidP="00023F7E">
            <w:pPr>
              <w:jc w:val="center"/>
            </w:pPr>
          </w:p>
          <w:p w:rsidR="00275C57" w:rsidRPr="00023F7E" w:rsidRDefault="00275C57" w:rsidP="00023F7E">
            <w:pPr>
              <w:jc w:val="center"/>
            </w:pPr>
            <w:r w:rsidRPr="00023F7E">
              <w:t>III</w:t>
            </w:r>
          </w:p>
          <w:p w:rsidR="00275C57" w:rsidRPr="00023F7E" w:rsidRDefault="00275C57" w:rsidP="00023F7E">
            <w:pPr>
              <w:jc w:val="center"/>
            </w:pPr>
          </w:p>
          <w:p w:rsidR="00275C57" w:rsidRPr="00023F7E" w:rsidRDefault="00275C57" w:rsidP="00023F7E">
            <w:pPr>
              <w:jc w:val="center"/>
            </w:pPr>
            <w:r w:rsidRPr="00023F7E">
              <w:t>V,VI</w:t>
            </w:r>
          </w:p>
          <w:p w:rsidR="00275C57" w:rsidRPr="00023F7E" w:rsidRDefault="00275C57" w:rsidP="00023F7E">
            <w:pPr>
              <w:jc w:val="center"/>
            </w:pPr>
          </w:p>
          <w:p w:rsidR="00275C57" w:rsidRPr="00023F7E" w:rsidRDefault="00275C57" w:rsidP="00023F7E">
            <w:pPr>
              <w:jc w:val="center"/>
            </w:pPr>
            <w:r w:rsidRPr="00023F7E">
              <w:t>XII,IV</w:t>
            </w:r>
          </w:p>
          <w:p w:rsidR="00275C57" w:rsidRPr="00023F7E" w:rsidRDefault="00275C57" w:rsidP="00023F7E">
            <w:pPr>
              <w:jc w:val="center"/>
            </w:pPr>
          </w:p>
          <w:p w:rsidR="00275C57" w:rsidRPr="00023F7E" w:rsidRDefault="00DF3861" w:rsidP="00DF3861">
            <w:r>
              <w:t xml:space="preserve">     </w:t>
            </w:r>
            <w:r w:rsidR="00275C57" w:rsidRPr="00023F7E">
              <w:t>II</w:t>
            </w:r>
          </w:p>
          <w:p w:rsidR="00275C57" w:rsidRPr="00023F7E" w:rsidRDefault="00275C57" w:rsidP="00023F7E">
            <w:pPr>
              <w:jc w:val="center"/>
            </w:pPr>
          </w:p>
          <w:p w:rsidR="00275C57" w:rsidRPr="00023F7E" w:rsidRDefault="00275C57" w:rsidP="00023F7E">
            <w:pPr>
              <w:jc w:val="center"/>
            </w:pPr>
            <w:r w:rsidRPr="00023F7E">
              <w:t>IX</w:t>
            </w:r>
          </w:p>
          <w:p w:rsidR="00275C57" w:rsidRPr="00023F7E" w:rsidRDefault="00275C57" w:rsidP="00023F7E">
            <w:pPr>
              <w:jc w:val="center"/>
            </w:pPr>
          </w:p>
          <w:p w:rsidR="00275C57" w:rsidRPr="00023F7E" w:rsidRDefault="00275C57" w:rsidP="00023F7E">
            <w:pPr>
              <w:jc w:val="center"/>
            </w:pPr>
          </w:p>
          <w:p w:rsidR="00275C57" w:rsidRPr="00023F7E" w:rsidRDefault="00275C57" w:rsidP="00023F7E">
            <w:pPr>
              <w:jc w:val="center"/>
            </w:pPr>
            <w:r w:rsidRPr="00023F7E">
              <w:t>IX</w:t>
            </w:r>
          </w:p>
          <w:p w:rsidR="00275C57" w:rsidRPr="00023F7E" w:rsidRDefault="00275C57" w:rsidP="00023F7E">
            <w:pPr>
              <w:jc w:val="center"/>
            </w:pPr>
          </w:p>
          <w:p w:rsidR="00275C57" w:rsidRPr="00023F7E" w:rsidRDefault="00275C57" w:rsidP="00023F7E">
            <w:pPr>
              <w:jc w:val="center"/>
            </w:pPr>
          </w:p>
          <w:p w:rsidR="00B44C3E" w:rsidRDefault="00B44C3E" w:rsidP="00023F7E">
            <w:pPr>
              <w:jc w:val="center"/>
            </w:pPr>
          </w:p>
          <w:p w:rsidR="00275C57" w:rsidRPr="00023F7E" w:rsidRDefault="00275C57" w:rsidP="00023F7E">
            <w:pPr>
              <w:jc w:val="center"/>
            </w:pPr>
            <w:r w:rsidRPr="00023F7E">
              <w:t>II</w:t>
            </w:r>
          </w:p>
          <w:p w:rsidR="00275C57" w:rsidRPr="00023F7E" w:rsidRDefault="00275C57" w:rsidP="00023F7E">
            <w:pPr>
              <w:jc w:val="center"/>
            </w:pPr>
          </w:p>
          <w:p w:rsidR="00275C57" w:rsidRPr="00023F7E" w:rsidRDefault="00275C57" w:rsidP="00023F7E">
            <w:pPr>
              <w:jc w:val="center"/>
            </w:pPr>
          </w:p>
          <w:p w:rsidR="00275C57" w:rsidRPr="00023F7E" w:rsidRDefault="00275C57" w:rsidP="00023F7E">
            <w:pPr>
              <w:jc w:val="center"/>
            </w:pPr>
            <w:r w:rsidRPr="00023F7E">
              <w:t>III/IV</w:t>
            </w:r>
          </w:p>
          <w:p w:rsidR="00275C57" w:rsidRPr="00023F7E" w:rsidRDefault="00275C57" w:rsidP="00023F7E">
            <w:pPr>
              <w:jc w:val="center"/>
            </w:pPr>
          </w:p>
          <w:p w:rsidR="00275C57" w:rsidRPr="00023F7E" w:rsidRDefault="00275C57" w:rsidP="00023F7E">
            <w:pPr>
              <w:jc w:val="center"/>
            </w:pPr>
          </w:p>
          <w:p w:rsidR="00275C57" w:rsidRPr="00023F7E" w:rsidRDefault="00275C57" w:rsidP="00023F7E">
            <w:pPr>
              <w:jc w:val="center"/>
            </w:pPr>
            <w:r w:rsidRPr="00023F7E">
              <w:t>V/VI</w:t>
            </w:r>
          </w:p>
          <w:p w:rsidR="00275C57" w:rsidRPr="00023F7E" w:rsidRDefault="00275C57" w:rsidP="00023F7E">
            <w:pPr>
              <w:jc w:val="center"/>
            </w:pPr>
          </w:p>
          <w:p w:rsidR="00275C57" w:rsidRPr="00023F7E" w:rsidRDefault="00275C57" w:rsidP="00023F7E">
            <w:pPr>
              <w:jc w:val="center"/>
            </w:pPr>
          </w:p>
          <w:p w:rsidR="00275C57" w:rsidRPr="00023F7E" w:rsidRDefault="00275C57" w:rsidP="00023F7E">
            <w:pPr>
              <w:jc w:val="center"/>
            </w:pPr>
            <w:r w:rsidRPr="00023F7E">
              <w:t>IX, II</w:t>
            </w:r>
          </w:p>
        </w:tc>
        <w:tc>
          <w:tcPr>
            <w:tcW w:w="1015" w:type="pct"/>
            <w:tcBorders>
              <w:top w:val="single" w:sz="4" w:space="0" w:color="auto"/>
              <w:left w:val="single" w:sz="4" w:space="0" w:color="auto"/>
              <w:bottom w:val="double" w:sz="6" w:space="0" w:color="000000"/>
            </w:tcBorders>
            <w:shd w:val="clear" w:color="auto" w:fill="FFFFFF"/>
          </w:tcPr>
          <w:p w:rsidR="00275C57" w:rsidRPr="00023F7E" w:rsidRDefault="00275C57" w:rsidP="00DF3861">
            <w:r w:rsidRPr="00023F7E">
              <w:lastRenderedPageBreak/>
              <w:t>Jaroszewicz</w:t>
            </w:r>
            <w:r w:rsidR="00DF3861">
              <w:t>/</w:t>
            </w:r>
            <w:r w:rsidRPr="00023F7E">
              <w:t>Orzechowska/</w:t>
            </w:r>
            <w:r w:rsidRPr="00023F7E">
              <w:br/>
              <w:t>Chojnacka</w:t>
            </w:r>
          </w:p>
          <w:p w:rsidR="00275C57" w:rsidRPr="00023F7E" w:rsidRDefault="00275C57" w:rsidP="00023F7E">
            <w:pPr>
              <w:jc w:val="center"/>
            </w:pPr>
          </w:p>
          <w:p w:rsidR="00DF3861" w:rsidRDefault="00DF3861" w:rsidP="00023F7E"/>
          <w:p w:rsidR="00275C57" w:rsidRPr="00023F7E" w:rsidRDefault="00275C57" w:rsidP="00023F7E">
            <w:r w:rsidRPr="00023F7E">
              <w:t>Jaroszewicz</w:t>
            </w:r>
          </w:p>
          <w:p w:rsidR="00275C57" w:rsidRPr="00023F7E" w:rsidRDefault="00275C57" w:rsidP="00023F7E">
            <w:r w:rsidRPr="00023F7E">
              <w:t>Mikołajczyk</w:t>
            </w:r>
          </w:p>
          <w:p w:rsidR="00275C57" w:rsidRPr="00023F7E" w:rsidRDefault="00275C57" w:rsidP="00023F7E"/>
          <w:p w:rsidR="00275C57" w:rsidRPr="00023F7E" w:rsidRDefault="00275C57" w:rsidP="00023F7E">
            <w:r w:rsidRPr="00023F7E">
              <w:t>Dębska</w:t>
            </w:r>
          </w:p>
          <w:p w:rsidR="00275C57" w:rsidRPr="00023F7E" w:rsidRDefault="00275C57" w:rsidP="00023F7E"/>
          <w:p w:rsidR="00275C57" w:rsidRPr="00023F7E" w:rsidRDefault="00275C57" w:rsidP="00023F7E"/>
          <w:p w:rsidR="00275C57" w:rsidRPr="00023F7E" w:rsidRDefault="00275C57" w:rsidP="00023F7E">
            <w:r w:rsidRPr="00023F7E">
              <w:t>Jaroszewicz</w:t>
            </w:r>
          </w:p>
          <w:p w:rsidR="00275C57" w:rsidRPr="00023F7E" w:rsidRDefault="00275C57" w:rsidP="00023F7E"/>
          <w:p w:rsidR="00275C57" w:rsidRPr="00023F7E" w:rsidRDefault="00275C57" w:rsidP="00023F7E"/>
          <w:p w:rsidR="00275C57" w:rsidRPr="00023F7E" w:rsidRDefault="00275C57" w:rsidP="00023F7E">
            <w:r w:rsidRPr="00023F7E">
              <w:t>Dębska</w:t>
            </w:r>
          </w:p>
          <w:p w:rsidR="00275C57" w:rsidRPr="00023F7E" w:rsidRDefault="00275C57" w:rsidP="00023F7E"/>
          <w:p w:rsidR="00275C57" w:rsidRPr="00023F7E" w:rsidRDefault="00275C57" w:rsidP="00023F7E"/>
          <w:p w:rsidR="00275C57" w:rsidRPr="00023F7E" w:rsidRDefault="00275C57" w:rsidP="00023F7E">
            <w:r w:rsidRPr="00023F7E">
              <w:t>Chojnacka</w:t>
            </w:r>
          </w:p>
          <w:p w:rsidR="00275C57" w:rsidRPr="00023F7E" w:rsidRDefault="00275C57" w:rsidP="00023F7E"/>
          <w:p w:rsidR="00275C57" w:rsidRPr="00023F7E" w:rsidRDefault="00275C57" w:rsidP="00023F7E"/>
          <w:p w:rsidR="00275C57" w:rsidRPr="00023F7E" w:rsidRDefault="00275C57" w:rsidP="00023F7E">
            <w:r w:rsidRPr="00023F7E">
              <w:t>Mikołajczyk</w:t>
            </w:r>
          </w:p>
          <w:p w:rsidR="00275C57" w:rsidRPr="00023F7E" w:rsidRDefault="00275C57" w:rsidP="00023F7E"/>
          <w:p w:rsidR="00275C57" w:rsidRPr="00023F7E" w:rsidRDefault="00275C57" w:rsidP="00023F7E"/>
          <w:p w:rsidR="00275C57" w:rsidRPr="00023F7E" w:rsidRDefault="00275C57" w:rsidP="00023F7E"/>
          <w:p w:rsidR="00275C57" w:rsidRPr="00023F7E" w:rsidRDefault="00275C57" w:rsidP="00023F7E">
            <w:r w:rsidRPr="00023F7E">
              <w:t>Orzechowska</w:t>
            </w:r>
          </w:p>
          <w:p w:rsidR="00275C57" w:rsidRPr="00023F7E" w:rsidRDefault="00275C57" w:rsidP="00023F7E"/>
          <w:p w:rsidR="00275C57" w:rsidRPr="00023F7E" w:rsidRDefault="00275C57" w:rsidP="00023F7E"/>
          <w:p w:rsidR="00275C57" w:rsidRPr="00023F7E" w:rsidRDefault="00275C57" w:rsidP="00023F7E">
            <w:r w:rsidRPr="00023F7E">
              <w:t>Szymańska</w:t>
            </w:r>
          </w:p>
          <w:p w:rsidR="00275C57" w:rsidRPr="00023F7E" w:rsidRDefault="00275C57" w:rsidP="00023F7E"/>
          <w:p w:rsidR="00275C57" w:rsidRPr="00023F7E" w:rsidRDefault="00275C57" w:rsidP="00023F7E">
            <w:r w:rsidRPr="00023F7E">
              <w:lastRenderedPageBreak/>
              <w:t>Dębska</w:t>
            </w:r>
          </w:p>
          <w:p w:rsidR="00275C57" w:rsidRPr="00023F7E" w:rsidRDefault="00275C57" w:rsidP="00023F7E"/>
          <w:p w:rsidR="00275C57" w:rsidRPr="00023F7E" w:rsidRDefault="00275C57" w:rsidP="00023F7E"/>
          <w:p w:rsidR="00275C57" w:rsidRPr="00023F7E" w:rsidRDefault="00275C57" w:rsidP="00023F7E">
            <w:r w:rsidRPr="00023F7E">
              <w:t>Kubiak</w:t>
            </w:r>
          </w:p>
          <w:p w:rsidR="00275C57" w:rsidRPr="00023F7E" w:rsidRDefault="00275C57" w:rsidP="00023F7E"/>
          <w:p w:rsidR="00DF3861" w:rsidRDefault="00DF3861" w:rsidP="00DF3861"/>
          <w:p w:rsidR="00275C57" w:rsidRPr="00023F7E" w:rsidRDefault="00275C57" w:rsidP="00DF3861">
            <w:r w:rsidRPr="00023F7E">
              <w:t>Masłowska/Unierzyska</w:t>
            </w:r>
          </w:p>
          <w:p w:rsidR="00275C57" w:rsidRPr="00023F7E" w:rsidRDefault="00275C57" w:rsidP="00DF3861">
            <w:r w:rsidRPr="00023F7E">
              <w:t>Orzechowska/Chojnacka</w:t>
            </w:r>
          </w:p>
          <w:p w:rsidR="00275C57" w:rsidRPr="00023F7E" w:rsidRDefault="00275C57" w:rsidP="00DF3861">
            <w:r w:rsidRPr="00023F7E">
              <w:t>Szkudlarek/Szymańska</w:t>
            </w:r>
          </w:p>
          <w:p w:rsidR="00C16113" w:rsidRDefault="00C16113" w:rsidP="00023F7E"/>
          <w:p w:rsidR="00DF3861" w:rsidRDefault="00DF3861" w:rsidP="00023F7E"/>
          <w:p w:rsidR="00275C57" w:rsidRPr="00023F7E" w:rsidRDefault="00275C57" w:rsidP="00023F7E">
            <w:r w:rsidRPr="00023F7E">
              <w:t>Kubiak</w:t>
            </w:r>
          </w:p>
          <w:p w:rsidR="00275C57" w:rsidRPr="00023F7E" w:rsidRDefault="00275C57" w:rsidP="00023F7E">
            <w:r w:rsidRPr="00023F7E">
              <w:t>Jaroszewicz</w:t>
            </w:r>
          </w:p>
          <w:p w:rsidR="00275C57" w:rsidRPr="00023F7E" w:rsidRDefault="00275C57" w:rsidP="00023F7E">
            <w:r w:rsidRPr="00023F7E">
              <w:t>Dębska</w:t>
            </w:r>
          </w:p>
          <w:p w:rsidR="00275C57" w:rsidRPr="00023F7E" w:rsidRDefault="00275C57" w:rsidP="00023F7E"/>
          <w:p w:rsidR="00DF3861" w:rsidRDefault="00DF3861" w:rsidP="00023F7E"/>
          <w:p w:rsidR="00275C57" w:rsidRPr="00023F7E" w:rsidRDefault="00275C57" w:rsidP="00023F7E">
            <w:r w:rsidRPr="00023F7E">
              <w:t>Mikołajczyk</w:t>
            </w:r>
          </w:p>
          <w:p w:rsidR="00275C57" w:rsidRPr="00023F7E" w:rsidRDefault="00275C57" w:rsidP="00023F7E"/>
          <w:p w:rsidR="00DF3861" w:rsidRDefault="00DF3861" w:rsidP="00023F7E"/>
          <w:p w:rsidR="00275C57" w:rsidRPr="00023F7E" w:rsidRDefault="00275C57" w:rsidP="00023F7E">
            <w:r w:rsidRPr="00023F7E">
              <w:t>Szkudlarek</w:t>
            </w:r>
          </w:p>
          <w:p w:rsidR="00275C57" w:rsidRPr="00023F7E" w:rsidRDefault="00275C57" w:rsidP="00023F7E">
            <w:r w:rsidRPr="00023F7E">
              <w:t>Szymańska</w:t>
            </w:r>
          </w:p>
          <w:p w:rsidR="00275C57" w:rsidRPr="00023F7E" w:rsidRDefault="00275C57" w:rsidP="00023F7E">
            <w:r w:rsidRPr="00023F7E">
              <w:t>Szkudlarek</w:t>
            </w:r>
          </w:p>
          <w:p w:rsidR="00275C57" w:rsidRPr="00023F7E" w:rsidRDefault="00275C57" w:rsidP="00023F7E"/>
          <w:p w:rsidR="00DF3861" w:rsidRDefault="00DF3861" w:rsidP="00023F7E"/>
          <w:p w:rsidR="00275C57" w:rsidRPr="00023F7E" w:rsidRDefault="00275C57" w:rsidP="00023F7E">
            <w:r w:rsidRPr="00023F7E">
              <w:t>Matusiak</w:t>
            </w:r>
          </w:p>
          <w:p w:rsidR="00275C57" w:rsidRPr="00023F7E" w:rsidRDefault="00275C57" w:rsidP="00023F7E">
            <w:r w:rsidRPr="00023F7E">
              <w:t>Chojnacka</w:t>
            </w:r>
          </w:p>
          <w:p w:rsidR="00275C57" w:rsidRPr="00023F7E" w:rsidRDefault="00275C57" w:rsidP="00023F7E">
            <w:r w:rsidRPr="00023F7E">
              <w:t>Orzechowska</w:t>
            </w:r>
          </w:p>
          <w:p w:rsidR="00275C57" w:rsidRPr="00023F7E" w:rsidRDefault="00275C57" w:rsidP="00023F7E">
            <w:r w:rsidRPr="00023F7E">
              <w:t>Dębska</w:t>
            </w:r>
          </w:p>
          <w:p w:rsidR="00275C57" w:rsidRPr="00023F7E" w:rsidRDefault="00275C57" w:rsidP="00023F7E"/>
          <w:p w:rsidR="00275C57" w:rsidRPr="00023F7E" w:rsidRDefault="00275C57" w:rsidP="00023F7E">
            <w:r w:rsidRPr="00023F7E">
              <w:t>Szkudlarek</w:t>
            </w:r>
          </w:p>
          <w:p w:rsidR="00275C57" w:rsidRPr="00023F7E" w:rsidRDefault="00275C57" w:rsidP="00023F7E">
            <w:r w:rsidRPr="00023F7E">
              <w:t>Szymańska</w:t>
            </w:r>
          </w:p>
          <w:p w:rsidR="00275C57" w:rsidRPr="00023F7E" w:rsidRDefault="00275C57" w:rsidP="00023F7E"/>
          <w:p w:rsidR="00275C57" w:rsidRPr="00023F7E" w:rsidRDefault="00275C57" w:rsidP="00DF3861">
            <w:r w:rsidRPr="00023F7E">
              <w:lastRenderedPageBreak/>
              <w:t>Szkudlarek</w:t>
            </w:r>
            <w:r w:rsidR="00DF3861">
              <w:t>/</w:t>
            </w:r>
            <w:r w:rsidRPr="00023F7E">
              <w:t>Mikołajczyk</w:t>
            </w:r>
          </w:p>
          <w:p w:rsidR="00275C57" w:rsidRPr="00023F7E" w:rsidRDefault="00275C57" w:rsidP="00023F7E"/>
          <w:p w:rsidR="00275C57" w:rsidRPr="00023F7E" w:rsidRDefault="00275C57" w:rsidP="00023F7E"/>
          <w:p w:rsidR="00DF3861" w:rsidRDefault="00DF3861" w:rsidP="00DF3861"/>
          <w:p w:rsidR="00275C57" w:rsidRPr="00023F7E" w:rsidRDefault="00275C57" w:rsidP="00DF3861">
            <w:r w:rsidRPr="00023F7E">
              <w:t>Szymańska/Unierzyska</w:t>
            </w:r>
          </w:p>
          <w:p w:rsidR="00DF3861" w:rsidRDefault="00DF3861" w:rsidP="00DF3861"/>
          <w:p w:rsidR="00275C57" w:rsidRPr="00023F7E" w:rsidRDefault="00275C57" w:rsidP="00DF3861">
            <w:r w:rsidRPr="00023F7E">
              <w:t>Szkudlarek/Masłowska</w:t>
            </w:r>
          </w:p>
          <w:p w:rsidR="00DF3861" w:rsidRDefault="00DF3861" w:rsidP="00DF3861"/>
          <w:p w:rsidR="00275C57" w:rsidRPr="00023F7E" w:rsidRDefault="00275C57" w:rsidP="00DF3861">
            <w:r w:rsidRPr="00023F7E">
              <w:t>Matusiak/Mikołajczyk</w:t>
            </w:r>
          </w:p>
          <w:p w:rsidR="00275C57" w:rsidRPr="00023F7E" w:rsidRDefault="00275C57" w:rsidP="00023F7E"/>
          <w:p w:rsidR="00275C57" w:rsidRPr="00023F7E" w:rsidRDefault="00275C57" w:rsidP="00023F7E">
            <w:r w:rsidRPr="00023F7E">
              <w:t>Szkudlarek</w:t>
            </w:r>
          </w:p>
          <w:p w:rsidR="00275C57" w:rsidRPr="00023F7E" w:rsidRDefault="00275C57" w:rsidP="00023F7E"/>
          <w:p w:rsidR="00275C57" w:rsidRPr="00023F7E" w:rsidRDefault="00275C57" w:rsidP="00023F7E">
            <w:r w:rsidRPr="00023F7E">
              <w:t>Szymańska</w:t>
            </w:r>
          </w:p>
          <w:p w:rsidR="00275C57" w:rsidRPr="00023F7E" w:rsidRDefault="00275C57" w:rsidP="00023F7E"/>
          <w:p w:rsidR="00275C57" w:rsidRPr="00023F7E" w:rsidRDefault="00275C57" w:rsidP="00023F7E"/>
          <w:p w:rsidR="00275C57" w:rsidRPr="00023F7E" w:rsidRDefault="00275C57" w:rsidP="00B44C3E">
            <w:r w:rsidRPr="00023F7E">
              <w:t>Orzechowska/Szkudlarek</w:t>
            </w:r>
          </w:p>
          <w:p w:rsidR="00275C57" w:rsidRPr="00023F7E" w:rsidRDefault="00275C57" w:rsidP="00023F7E"/>
          <w:p w:rsidR="00B44C3E" w:rsidRDefault="00B44C3E" w:rsidP="00B44C3E"/>
          <w:p w:rsidR="00B44C3E" w:rsidRDefault="00B44C3E" w:rsidP="00B44C3E"/>
          <w:p w:rsidR="00275C57" w:rsidRPr="00023F7E" w:rsidRDefault="00275C57" w:rsidP="001141B9">
            <w:r w:rsidRPr="00023F7E">
              <w:t>Mikołajczyk/Matusiak/</w:t>
            </w:r>
            <w:r w:rsidRPr="00023F7E">
              <w:br/>
              <w:t>Szymańska</w:t>
            </w:r>
          </w:p>
          <w:p w:rsidR="00275C57" w:rsidRPr="00023F7E" w:rsidRDefault="00275C57" w:rsidP="00023F7E"/>
          <w:p w:rsidR="00B44C3E" w:rsidRDefault="00C16113" w:rsidP="00023F7E">
            <w:r>
              <w:t>Unierzyska/Szymańska</w:t>
            </w:r>
          </w:p>
          <w:p w:rsidR="00275C57" w:rsidRPr="00023F7E" w:rsidRDefault="00C16113" w:rsidP="00023F7E">
            <w:r>
              <w:t>/</w:t>
            </w:r>
            <w:r w:rsidR="00275C57" w:rsidRPr="00023F7E">
              <w:t>Kubiak</w:t>
            </w:r>
          </w:p>
          <w:p w:rsidR="00275C57" w:rsidRPr="00023F7E" w:rsidRDefault="00275C57" w:rsidP="00023F7E"/>
          <w:p w:rsidR="00275C57" w:rsidRDefault="00275C57" w:rsidP="00DF3861">
            <w:r w:rsidRPr="00023F7E">
              <w:t>Szkudlarek</w:t>
            </w:r>
          </w:p>
          <w:p w:rsidR="001141B9" w:rsidRDefault="001141B9" w:rsidP="00DF3861"/>
          <w:p w:rsidR="001141B9" w:rsidRDefault="001141B9" w:rsidP="00DF3861"/>
          <w:p w:rsidR="001141B9" w:rsidRPr="00023F7E" w:rsidRDefault="001141B9" w:rsidP="00DF3861">
            <w:r>
              <w:t>Szkudlarek</w:t>
            </w:r>
          </w:p>
        </w:tc>
        <w:tc>
          <w:tcPr>
            <w:tcW w:w="489" w:type="pct"/>
            <w:tcBorders>
              <w:top w:val="single" w:sz="4" w:space="0" w:color="auto"/>
              <w:left w:val="single" w:sz="4" w:space="0" w:color="auto"/>
              <w:bottom w:val="double" w:sz="6" w:space="0" w:color="000000"/>
            </w:tcBorders>
            <w:shd w:val="clear" w:color="auto" w:fill="FFFFFF"/>
          </w:tcPr>
          <w:p w:rsidR="00275C57" w:rsidRPr="00023F7E" w:rsidRDefault="00275C57" w:rsidP="00023F7E"/>
        </w:tc>
      </w:tr>
      <w:bookmarkEnd w:id="0"/>
    </w:tbl>
    <w:p w:rsidR="00023F7E" w:rsidRPr="00023F7E" w:rsidRDefault="00023F7E" w:rsidP="00023F7E">
      <w:pPr>
        <w:tabs>
          <w:tab w:val="left" w:pos="3285"/>
        </w:tabs>
        <w:rPr>
          <w:rFonts w:ascii="Calibri Light" w:hAnsi="Calibri Light"/>
          <w:sz w:val="28"/>
          <w:szCs w:val="28"/>
        </w:rPr>
        <w:sectPr w:rsidR="00023F7E" w:rsidRPr="00023F7E" w:rsidSect="00023F7E">
          <w:footerReference w:type="default" r:id="rId7"/>
          <w:pgSz w:w="16838" w:h="11906" w:orient="landscape"/>
          <w:pgMar w:top="1417" w:right="1417" w:bottom="1417" w:left="1417" w:header="708" w:footer="708" w:gutter="0"/>
          <w:cols w:space="708"/>
          <w:docGrid w:linePitch="360"/>
        </w:sectPr>
      </w:pPr>
    </w:p>
    <w:p w:rsidR="00C175DD" w:rsidRPr="004E6875" w:rsidRDefault="00C175DD" w:rsidP="00C175DD">
      <w:pPr>
        <w:jc w:val="both"/>
        <w:rPr>
          <w:rFonts w:asciiTheme="minorHAnsi" w:hAnsiTheme="minorHAnsi"/>
          <w:sz w:val="22"/>
          <w:szCs w:val="22"/>
        </w:rPr>
        <w:sectPr w:rsidR="00C175DD" w:rsidRPr="004E6875" w:rsidSect="003D0262">
          <w:footerReference w:type="default" r:id="rId8"/>
          <w:pgSz w:w="16838" w:h="11906" w:orient="landscape"/>
          <w:pgMar w:top="1417" w:right="1417" w:bottom="1417" w:left="1417" w:header="708" w:footer="708" w:gutter="0"/>
          <w:cols w:space="708"/>
          <w:docGrid w:linePitch="360"/>
        </w:sectPr>
      </w:pPr>
    </w:p>
    <w:p w:rsidR="00C175DD" w:rsidRPr="00AA029A" w:rsidRDefault="00C175DD" w:rsidP="00C175DD">
      <w:pPr>
        <w:rPr>
          <w:rFonts w:asciiTheme="majorHAnsi" w:hAnsiTheme="majorHAnsi" w:cs="Arial"/>
        </w:rPr>
        <w:sectPr w:rsidR="00C175DD" w:rsidRPr="00AA029A" w:rsidSect="003D0262">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pPr>
    </w:p>
    <w:p w:rsidR="00C175DD" w:rsidRDefault="00C175DD" w:rsidP="007F597D">
      <w:pPr>
        <w:spacing w:line="276" w:lineRule="auto"/>
        <w:rPr>
          <w:rFonts w:cs="Calibri"/>
        </w:rPr>
      </w:pPr>
      <w:r w:rsidRPr="00423CBE">
        <w:rPr>
          <w:rFonts w:cs="Calibri"/>
        </w:rPr>
        <w:lastRenderedPageBreak/>
        <w:t>Planowany kalendarz imprez i uroczystoś</w:t>
      </w:r>
      <w:r w:rsidR="006D707B">
        <w:rPr>
          <w:rFonts w:cs="Calibri"/>
        </w:rPr>
        <w:t>ci w roku szkolnym 2021/2022</w:t>
      </w:r>
      <w:r w:rsidRPr="00423CBE">
        <w:rPr>
          <w:rFonts w:cs="Calibri"/>
        </w:rPr>
        <w:t>:</w:t>
      </w:r>
    </w:p>
    <w:p w:rsidR="00C175DD" w:rsidRPr="00423CBE" w:rsidRDefault="00C175DD" w:rsidP="00C175DD">
      <w:pPr>
        <w:spacing w:line="276" w:lineRule="auto"/>
        <w:ind w:left="1080"/>
        <w:rPr>
          <w:rFonts w:cs="Calibri"/>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81"/>
        <w:gridCol w:w="2989"/>
        <w:gridCol w:w="1397"/>
        <w:gridCol w:w="1111"/>
      </w:tblGrid>
      <w:tr w:rsidR="00C175DD" w:rsidRPr="007D34CD" w:rsidTr="003D0262">
        <w:tc>
          <w:tcPr>
            <w:tcW w:w="567" w:type="dxa"/>
          </w:tcPr>
          <w:p w:rsidR="00C175DD" w:rsidRPr="007D34CD" w:rsidRDefault="00C175DD" w:rsidP="003D0262">
            <w:pPr>
              <w:tabs>
                <w:tab w:val="left" w:pos="720"/>
              </w:tabs>
              <w:jc w:val="center"/>
              <w:rPr>
                <w:b/>
              </w:rPr>
            </w:pPr>
            <w:r w:rsidRPr="007D34CD">
              <w:rPr>
                <w:b/>
              </w:rPr>
              <w:t>LP</w:t>
            </w:r>
          </w:p>
        </w:tc>
        <w:tc>
          <w:tcPr>
            <w:tcW w:w="2881" w:type="dxa"/>
          </w:tcPr>
          <w:p w:rsidR="00C175DD" w:rsidRPr="007D34CD" w:rsidRDefault="00C175DD" w:rsidP="003D0262">
            <w:pPr>
              <w:tabs>
                <w:tab w:val="left" w:pos="720"/>
              </w:tabs>
              <w:jc w:val="center"/>
              <w:rPr>
                <w:b/>
              </w:rPr>
            </w:pPr>
            <w:r w:rsidRPr="007D34CD">
              <w:rPr>
                <w:b/>
              </w:rPr>
              <w:t>RODZAJ UROCZYSTOŚCI</w:t>
            </w:r>
          </w:p>
        </w:tc>
        <w:tc>
          <w:tcPr>
            <w:tcW w:w="2968" w:type="dxa"/>
          </w:tcPr>
          <w:p w:rsidR="00C175DD" w:rsidRPr="007D34CD" w:rsidRDefault="00C175DD" w:rsidP="003D0262">
            <w:pPr>
              <w:tabs>
                <w:tab w:val="left" w:pos="720"/>
              </w:tabs>
              <w:rPr>
                <w:b/>
              </w:rPr>
            </w:pPr>
            <w:r w:rsidRPr="007D34CD">
              <w:rPr>
                <w:b/>
              </w:rPr>
              <w:t>ODPOWIEDZIALNY</w:t>
            </w:r>
          </w:p>
        </w:tc>
        <w:tc>
          <w:tcPr>
            <w:tcW w:w="1397" w:type="dxa"/>
          </w:tcPr>
          <w:p w:rsidR="00C175DD" w:rsidRPr="007D34CD" w:rsidRDefault="00C175DD" w:rsidP="003D0262">
            <w:pPr>
              <w:tabs>
                <w:tab w:val="left" w:pos="720"/>
              </w:tabs>
              <w:jc w:val="center"/>
              <w:rPr>
                <w:b/>
              </w:rPr>
            </w:pPr>
            <w:r w:rsidRPr="007D34CD">
              <w:rPr>
                <w:b/>
              </w:rPr>
              <w:t>TERMIN</w:t>
            </w:r>
          </w:p>
        </w:tc>
        <w:tc>
          <w:tcPr>
            <w:tcW w:w="1111" w:type="dxa"/>
          </w:tcPr>
          <w:p w:rsidR="00C175DD" w:rsidRPr="007D34CD" w:rsidRDefault="00C175DD" w:rsidP="003D0262">
            <w:pPr>
              <w:tabs>
                <w:tab w:val="left" w:pos="720"/>
              </w:tabs>
              <w:jc w:val="center"/>
              <w:rPr>
                <w:b/>
              </w:rPr>
            </w:pPr>
            <w:r w:rsidRPr="007D34CD">
              <w:rPr>
                <w:b/>
              </w:rPr>
              <w:t>UWAGI</w:t>
            </w:r>
          </w:p>
        </w:tc>
      </w:tr>
      <w:tr w:rsidR="00C175DD" w:rsidRPr="007D34CD" w:rsidTr="003D0262">
        <w:tc>
          <w:tcPr>
            <w:tcW w:w="567" w:type="dxa"/>
          </w:tcPr>
          <w:p w:rsidR="00C175DD" w:rsidRPr="00F55EB9" w:rsidRDefault="00C175DD" w:rsidP="003D0262">
            <w:pPr>
              <w:tabs>
                <w:tab w:val="left" w:pos="720"/>
              </w:tabs>
              <w:jc w:val="center"/>
              <w:rPr>
                <w:b/>
              </w:rPr>
            </w:pPr>
            <w:r w:rsidRPr="00F55EB9">
              <w:t>1</w:t>
            </w:r>
            <w:r w:rsidRPr="00F55EB9">
              <w:rPr>
                <w:b/>
              </w:rPr>
              <w:t>.</w:t>
            </w:r>
          </w:p>
        </w:tc>
        <w:tc>
          <w:tcPr>
            <w:tcW w:w="2881" w:type="dxa"/>
          </w:tcPr>
          <w:p w:rsidR="00C175DD" w:rsidRPr="00F55EB9" w:rsidRDefault="00C175DD" w:rsidP="003D0262">
            <w:pPr>
              <w:tabs>
                <w:tab w:val="left" w:pos="720"/>
              </w:tabs>
            </w:pPr>
            <w:r w:rsidRPr="00F55EB9">
              <w:t xml:space="preserve"> Pasowanie na przedszkolaka</w:t>
            </w:r>
          </w:p>
        </w:tc>
        <w:tc>
          <w:tcPr>
            <w:tcW w:w="2968" w:type="dxa"/>
          </w:tcPr>
          <w:p w:rsidR="00C175DD" w:rsidRDefault="006D707B" w:rsidP="003D0262">
            <w:pPr>
              <w:tabs>
                <w:tab w:val="left" w:pos="720"/>
              </w:tabs>
            </w:pPr>
            <w:r>
              <w:t>A.Jaroszewicz</w:t>
            </w:r>
          </w:p>
          <w:p w:rsidR="00C175DD" w:rsidRPr="00F55EB9" w:rsidRDefault="00C175DD" w:rsidP="003D0262">
            <w:pPr>
              <w:tabs>
                <w:tab w:val="left" w:pos="720"/>
              </w:tabs>
            </w:pPr>
            <w:r>
              <w:t>D.Orzechowska</w:t>
            </w:r>
          </w:p>
        </w:tc>
        <w:tc>
          <w:tcPr>
            <w:tcW w:w="1397" w:type="dxa"/>
          </w:tcPr>
          <w:p w:rsidR="00C175DD" w:rsidRPr="00F55EB9" w:rsidRDefault="006D707B" w:rsidP="003D0262">
            <w:pPr>
              <w:tabs>
                <w:tab w:val="left" w:pos="720"/>
              </w:tabs>
              <w:jc w:val="center"/>
            </w:pPr>
            <w:r>
              <w:t>październik</w:t>
            </w:r>
          </w:p>
        </w:tc>
        <w:tc>
          <w:tcPr>
            <w:tcW w:w="1111" w:type="dxa"/>
          </w:tcPr>
          <w:p w:rsidR="00C175DD" w:rsidRPr="007D34CD" w:rsidRDefault="00C175DD" w:rsidP="003D0262">
            <w:pPr>
              <w:tabs>
                <w:tab w:val="left" w:pos="720"/>
              </w:tabs>
              <w:jc w:val="center"/>
              <w:rPr>
                <w:b/>
              </w:rPr>
            </w:pPr>
          </w:p>
        </w:tc>
      </w:tr>
      <w:tr w:rsidR="00C175DD" w:rsidRPr="007D34CD" w:rsidTr="003D0262">
        <w:tc>
          <w:tcPr>
            <w:tcW w:w="567" w:type="dxa"/>
          </w:tcPr>
          <w:p w:rsidR="00C175DD" w:rsidRPr="00F55EB9" w:rsidRDefault="00C175DD" w:rsidP="003D0262">
            <w:pPr>
              <w:tabs>
                <w:tab w:val="left" w:pos="720"/>
              </w:tabs>
              <w:jc w:val="center"/>
            </w:pPr>
            <w:r w:rsidRPr="00F55EB9">
              <w:t>2</w:t>
            </w:r>
          </w:p>
        </w:tc>
        <w:tc>
          <w:tcPr>
            <w:tcW w:w="2881" w:type="dxa"/>
          </w:tcPr>
          <w:p w:rsidR="00C175DD" w:rsidRPr="00F55EB9" w:rsidRDefault="00C175DD" w:rsidP="003D0262">
            <w:pPr>
              <w:tabs>
                <w:tab w:val="left" w:pos="720"/>
              </w:tabs>
            </w:pPr>
            <w:r w:rsidRPr="00F55EB9">
              <w:t>Ogólnopolski Dzień Przedszkolaka, gry</w:t>
            </w:r>
            <w:r w:rsidR="006D707B">
              <w:t xml:space="preserve">, zabawy Teatr „Żuczek” </w:t>
            </w:r>
          </w:p>
        </w:tc>
        <w:tc>
          <w:tcPr>
            <w:tcW w:w="2968" w:type="dxa"/>
          </w:tcPr>
          <w:p w:rsidR="00C175DD" w:rsidRDefault="00C175DD" w:rsidP="003D0262">
            <w:pPr>
              <w:tabs>
                <w:tab w:val="left" w:pos="720"/>
              </w:tabs>
            </w:pPr>
            <w:r w:rsidRPr="00F55EB9">
              <w:t>Nauczycielki grup</w:t>
            </w:r>
          </w:p>
          <w:p w:rsidR="00C175DD" w:rsidRPr="00F55EB9" w:rsidRDefault="00C175DD" w:rsidP="003D0262">
            <w:pPr>
              <w:tabs>
                <w:tab w:val="left" w:pos="720"/>
              </w:tabs>
            </w:pPr>
            <w:r>
              <w:t>Dyrektor</w:t>
            </w:r>
          </w:p>
        </w:tc>
        <w:tc>
          <w:tcPr>
            <w:tcW w:w="1397" w:type="dxa"/>
          </w:tcPr>
          <w:p w:rsidR="00C175DD" w:rsidRPr="00F55EB9" w:rsidRDefault="00C175DD" w:rsidP="003D0262">
            <w:pPr>
              <w:tabs>
                <w:tab w:val="left" w:pos="720"/>
              </w:tabs>
              <w:jc w:val="center"/>
            </w:pPr>
            <w:r w:rsidRPr="00F55EB9">
              <w:t>wrzesień</w:t>
            </w:r>
          </w:p>
        </w:tc>
        <w:tc>
          <w:tcPr>
            <w:tcW w:w="1111" w:type="dxa"/>
          </w:tcPr>
          <w:p w:rsidR="00C175DD" w:rsidRPr="007D34CD" w:rsidRDefault="00C175DD" w:rsidP="003D0262">
            <w:pPr>
              <w:tabs>
                <w:tab w:val="left" w:pos="720"/>
              </w:tabs>
              <w:jc w:val="center"/>
              <w:rPr>
                <w:b/>
              </w:rPr>
            </w:pPr>
          </w:p>
        </w:tc>
      </w:tr>
      <w:tr w:rsidR="00C175DD" w:rsidRPr="007D34CD" w:rsidTr="003D0262">
        <w:tc>
          <w:tcPr>
            <w:tcW w:w="567" w:type="dxa"/>
          </w:tcPr>
          <w:p w:rsidR="00C175DD" w:rsidRPr="00F55EB9" w:rsidRDefault="00C175DD" w:rsidP="003D0262">
            <w:pPr>
              <w:tabs>
                <w:tab w:val="left" w:pos="720"/>
              </w:tabs>
              <w:jc w:val="center"/>
            </w:pPr>
            <w:r w:rsidRPr="00F55EB9">
              <w:t>3</w:t>
            </w:r>
          </w:p>
        </w:tc>
        <w:tc>
          <w:tcPr>
            <w:tcW w:w="2881" w:type="dxa"/>
          </w:tcPr>
          <w:p w:rsidR="00C175DD" w:rsidRPr="00F55EB9" w:rsidRDefault="00C175DD" w:rsidP="003D0262">
            <w:pPr>
              <w:tabs>
                <w:tab w:val="left" w:pos="720"/>
              </w:tabs>
            </w:pPr>
            <w:r w:rsidRPr="00F55EB9">
              <w:t>Przedszkolak mały obywatel patriota – Święto Niepodległości</w:t>
            </w:r>
          </w:p>
        </w:tc>
        <w:tc>
          <w:tcPr>
            <w:tcW w:w="2968" w:type="dxa"/>
          </w:tcPr>
          <w:p w:rsidR="00C175DD" w:rsidRDefault="00C175DD" w:rsidP="003D0262">
            <w:pPr>
              <w:tabs>
                <w:tab w:val="left" w:pos="720"/>
              </w:tabs>
            </w:pPr>
            <w:r>
              <w:t>G.Dębska, A. Mikołaj</w:t>
            </w:r>
            <w:r w:rsidR="006D707B">
              <w:t xml:space="preserve">czyk, K. Unierzyska,M. </w:t>
            </w:r>
          </w:p>
          <w:p w:rsidR="006D707B" w:rsidRDefault="00C175DD" w:rsidP="003D0262">
            <w:pPr>
              <w:tabs>
                <w:tab w:val="left" w:pos="720"/>
              </w:tabs>
            </w:pPr>
            <w:r>
              <w:t>D.Orzechowska,B.Matusiak</w:t>
            </w:r>
            <w:r w:rsidR="006D707B">
              <w:t>,</w:t>
            </w:r>
          </w:p>
          <w:p w:rsidR="00C175DD" w:rsidRPr="00F55EB9" w:rsidRDefault="006D707B" w:rsidP="003D0262">
            <w:pPr>
              <w:tabs>
                <w:tab w:val="left" w:pos="720"/>
              </w:tabs>
            </w:pPr>
            <w:r>
              <w:t>A.Jaroszewicz</w:t>
            </w:r>
          </w:p>
        </w:tc>
        <w:tc>
          <w:tcPr>
            <w:tcW w:w="1397" w:type="dxa"/>
          </w:tcPr>
          <w:p w:rsidR="00C175DD" w:rsidRPr="00F55EB9" w:rsidRDefault="00C175DD" w:rsidP="003D0262">
            <w:pPr>
              <w:tabs>
                <w:tab w:val="left" w:pos="720"/>
              </w:tabs>
              <w:jc w:val="center"/>
            </w:pPr>
            <w:r w:rsidRPr="00F55EB9">
              <w:t>listopad</w:t>
            </w:r>
          </w:p>
        </w:tc>
        <w:tc>
          <w:tcPr>
            <w:tcW w:w="1111" w:type="dxa"/>
          </w:tcPr>
          <w:p w:rsidR="00C175DD" w:rsidRPr="007D34CD" w:rsidRDefault="00C175DD" w:rsidP="003D0262">
            <w:pPr>
              <w:tabs>
                <w:tab w:val="left" w:pos="720"/>
              </w:tabs>
              <w:jc w:val="center"/>
              <w:rPr>
                <w:b/>
              </w:rPr>
            </w:pPr>
          </w:p>
        </w:tc>
      </w:tr>
      <w:tr w:rsidR="00C175DD" w:rsidRPr="007D34CD" w:rsidTr="003D0262">
        <w:tc>
          <w:tcPr>
            <w:tcW w:w="567" w:type="dxa"/>
          </w:tcPr>
          <w:p w:rsidR="00C175DD" w:rsidRPr="00F55EB9" w:rsidRDefault="00C175DD" w:rsidP="003D0262">
            <w:pPr>
              <w:tabs>
                <w:tab w:val="left" w:pos="720"/>
              </w:tabs>
              <w:jc w:val="center"/>
            </w:pPr>
            <w:r>
              <w:t>4</w:t>
            </w:r>
          </w:p>
        </w:tc>
        <w:tc>
          <w:tcPr>
            <w:tcW w:w="2881" w:type="dxa"/>
          </w:tcPr>
          <w:p w:rsidR="00C175DD" w:rsidRPr="00F55EB9" w:rsidRDefault="00C175DD" w:rsidP="003D0262">
            <w:pPr>
              <w:tabs>
                <w:tab w:val="left" w:pos="720"/>
              </w:tabs>
            </w:pPr>
            <w:r w:rsidRPr="00F55EB9">
              <w:t>Dzień Edukacji Narodowej</w:t>
            </w:r>
          </w:p>
        </w:tc>
        <w:tc>
          <w:tcPr>
            <w:tcW w:w="2968" w:type="dxa"/>
          </w:tcPr>
          <w:p w:rsidR="00C175DD" w:rsidRPr="00F55EB9" w:rsidRDefault="00C175DD" w:rsidP="003D0262">
            <w:pPr>
              <w:tabs>
                <w:tab w:val="left" w:pos="720"/>
              </w:tabs>
            </w:pPr>
            <w:r>
              <w:t>Dyrektor , Przewodnicząca RR</w:t>
            </w:r>
          </w:p>
        </w:tc>
        <w:tc>
          <w:tcPr>
            <w:tcW w:w="1397" w:type="dxa"/>
          </w:tcPr>
          <w:p w:rsidR="00C175DD" w:rsidRPr="00F55EB9" w:rsidRDefault="00C175DD" w:rsidP="003D0262">
            <w:pPr>
              <w:tabs>
                <w:tab w:val="left" w:pos="720"/>
              </w:tabs>
              <w:jc w:val="center"/>
            </w:pPr>
            <w:r w:rsidRPr="00F55EB9">
              <w:t>październik</w:t>
            </w:r>
          </w:p>
        </w:tc>
        <w:tc>
          <w:tcPr>
            <w:tcW w:w="1111" w:type="dxa"/>
          </w:tcPr>
          <w:p w:rsidR="00C175DD" w:rsidRPr="007D34CD" w:rsidRDefault="00C175DD" w:rsidP="003D0262">
            <w:pPr>
              <w:tabs>
                <w:tab w:val="left" w:pos="720"/>
              </w:tabs>
              <w:jc w:val="center"/>
              <w:rPr>
                <w:b/>
              </w:rPr>
            </w:pPr>
          </w:p>
        </w:tc>
      </w:tr>
      <w:tr w:rsidR="00C175DD" w:rsidRPr="007D34CD" w:rsidTr="003D0262">
        <w:tc>
          <w:tcPr>
            <w:tcW w:w="567" w:type="dxa"/>
          </w:tcPr>
          <w:p w:rsidR="00C175DD" w:rsidRPr="00F55EB9" w:rsidRDefault="00C175DD" w:rsidP="003D0262">
            <w:pPr>
              <w:tabs>
                <w:tab w:val="left" w:pos="720"/>
              </w:tabs>
              <w:jc w:val="center"/>
            </w:pPr>
            <w:r>
              <w:t>5</w:t>
            </w:r>
          </w:p>
        </w:tc>
        <w:tc>
          <w:tcPr>
            <w:tcW w:w="2881" w:type="dxa"/>
          </w:tcPr>
          <w:p w:rsidR="00C175DD" w:rsidRPr="00F55EB9" w:rsidRDefault="00C175DD" w:rsidP="003D0262">
            <w:pPr>
              <w:tabs>
                <w:tab w:val="left" w:pos="720"/>
              </w:tabs>
            </w:pPr>
            <w:r w:rsidRPr="00F55EB9">
              <w:t>Spotkanie Noworoczne</w:t>
            </w:r>
          </w:p>
        </w:tc>
        <w:tc>
          <w:tcPr>
            <w:tcW w:w="2968" w:type="dxa"/>
          </w:tcPr>
          <w:p w:rsidR="00C175DD" w:rsidRPr="00F55EB9" w:rsidRDefault="00C175DD" w:rsidP="003D0262">
            <w:pPr>
              <w:tabs>
                <w:tab w:val="left" w:pos="720"/>
              </w:tabs>
            </w:pPr>
            <w:r>
              <w:t>A. Szyma</w:t>
            </w:r>
            <w:r w:rsidR="006D707B">
              <w:t>ńska, M.Masłowska, P.Kubiak, M. Szkudlarek,M.Chojnacka</w:t>
            </w:r>
            <w:r>
              <w:t>, A.Jaroszewicz</w:t>
            </w:r>
          </w:p>
        </w:tc>
        <w:tc>
          <w:tcPr>
            <w:tcW w:w="1397" w:type="dxa"/>
          </w:tcPr>
          <w:p w:rsidR="00C175DD" w:rsidRPr="00F55EB9" w:rsidRDefault="00C175DD" w:rsidP="003D0262">
            <w:pPr>
              <w:tabs>
                <w:tab w:val="left" w:pos="720"/>
              </w:tabs>
              <w:jc w:val="center"/>
            </w:pPr>
            <w:r w:rsidRPr="00F55EB9">
              <w:t>grudzień</w:t>
            </w:r>
          </w:p>
        </w:tc>
        <w:tc>
          <w:tcPr>
            <w:tcW w:w="1111" w:type="dxa"/>
          </w:tcPr>
          <w:p w:rsidR="00C175DD" w:rsidRPr="007D34CD" w:rsidRDefault="00C175DD" w:rsidP="003D0262">
            <w:pPr>
              <w:tabs>
                <w:tab w:val="left" w:pos="720"/>
              </w:tabs>
              <w:jc w:val="center"/>
              <w:rPr>
                <w:b/>
              </w:rPr>
            </w:pPr>
          </w:p>
        </w:tc>
      </w:tr>
      <w:tr w:rsidR="00C175DD" w:rsidRPr="007D34CD" w:rsidTr="003D0262">
        <w:tc>
          <w:tcPr>
            <w:tcW w:w="567" w:type="dxa"/>
          </w:tcPr>
          <w:p w:rsidR="00C175DD" w:rsidRPr="00F55EB9" w:rsidRDefault="00C175DD" w:rsidP="003D0262">
            <w:pPr>
              <w:tabs>
                <w:tab w:val="left" w:pos="720"/>
              </w:tabs>
              <w:jc w:val="center"/>
            </w:pPr>
            <w:r>
              <w:t>6</w:t>
            </w:r>
          </w:p>
        </w:tc>
        <w:tc>
          <w:tcPr>
            <w:tcW w:w="2881" w:type="dxa"/>
          </w:tcPr>
          <w:p w:rsidR="00C175DD" w:rsidRPr="00F55EB9" w:rsidRDefault="00C175DD" w:rsidP="003D0262">
            <w:pPr>
              <w:tabs>
                <w:tab w:val="left" w:pos="720"/>
              </w:tabs>
            </w:pPr>
            <w:r w:rsidRPr="00F55EB9">
              <w:t>Niech żyje Babcia i Dziadek</w:t>
            </w:r>
          </w:p>
        </w:tc>
        <w:tc>
          <w:tcPr>
            <w:tcW w:w="2968" w:type="dxa"/>
          </w:tcPr>
          <w:p w:rsidR="006D707B" w:rsidRDefault="00C175DD" w:rsidP="003D0262">
            <w:pPr>
              <w:tabs>
                <w:tab w:val="left" w:pos="720"/>
              </w:tabs>
            </w:pPr>
            <w:r>
              <w:t>G.Dębska, A. Mikołaj</w:t>
            </w:r>
            <w:r w:rsidR="006D707B">
              <w:t>czyk, K. Unierzyska,</w:t>
            </w:r>
          </w:p>
          <w:p w:rsidR="00C175DD" w:rsidRDefault="006D707B" w:rsidP="003D0262">
            <w:pPr>
              <w:tabs>
                <w:tab w:val="left" w:pos="720"/>
              </w:tabs>
            </w:pPr>
            <w:r>
              <w:t>A.Jaroszewicz</w:t>
            </w:r>
          </w:p>
          <w:p w:rsidR="00C175DD" w:rsidRPr="00F55EB9" w:rsidRDefault="00C175DD" w:rsidP="003D0262">
            <w:pPr>
              <w:tabs>
                <w:tab w:val="left" w:pos="720"/>
              </w:tabs>
            </w:pPr>
            <w:r>
              <w:t>D.Orzechowska,</w:t>
            </w:r>
            <w:r w:rsidR="006D707B">
              <w:t xml:space="preserve"> </w:t>
            </w:r>
            <w:r>
              <w:t>B.Matusiak</w:t>
            </w:r>
          </w:p>
        </w:tc>
        <w:tc>
          <w:tcPr>
            <w:tcW w:w="1397" w:type="dxa"/>
          </w:tcPr>
          <w:p w:rsidR="00C175DD" w:rsidRPr="00F55EB9" w:rsidRDefault="00C175DD" w:rsidP="003D0262">
            <w:pPr>
              <w:tabs>
                <w:tab w:val="left" w:pos="720"/>
              </w:tabs>
            </w:pPr>
            <w:r w:rsidRPr="00F55EB9">
              <w:t>styczeń</w:t>
            </w:r>
          </w:p>
        </w:tc>
        <w:tc>
          <w:tcPr>
            <w:tcW w:w="1111" w:type="dxa"/>
          </w:tcPr>
          <w:p w:rsidR="00C175DD" w:rsidRPr="007D34CD" w:rsidRDefault="00C175DD" w:rsidP="003D0262">
            <w:pPr>
              <w:tabs>
                <w:tab w:val="left" w:pos="720"/>
              </w:tabs>
              <w:jc w:val="center"/>
              <w:rPr>
                <w:b/>
              </w:rPr>
            </w:pPr>
          </w:p>
        </w:tc>
      </w:tr>
      <w:tr w:rsidR="00C175DD" w:rsidRPr="007D34CD" w:rsidTr="003D0262">
        <w:tc>
          <w:tcPr>
            <w:tcW w:w="567" w:type="dxa"/>
          </w:tcPr>
          <w:p w:rsidR="00C175DD" w:rsidRPr="00F55EB9" w:rsidRDefault="00C175DD" w:rsidP="003D0262">
            <w:pPr>
              <w:tabs>
                <w:tab w:val="left" w:pos="720"/>
              </w:tabs>
              <w:jc w:val="center"/>
            </w:pPr>
            <w:r w:rsidRPr="00F55EB9">
              <w:t>9</w:t>
            </w:r>
          </w:p>
        </w:tc>
        <w:tc>
          <w:tcPr>
            <w:tcW w:w="2881" w:type="dxa"/>
          </w:tcPr>
          <w:p w:rsidR="00C175DD" w:rsidRPr="00F55EB9" w:rsidRDefault="00C175DD" w:rsidP="003D0262">
            <w:pPr>
              <w:tabs>
                <w:tab w:val="left" w:pos="720"/>
              </w:tabs>
            </w:pPr>
            <w:r w:rsidRPr="00F55EB9">
              <w:t>Wigilia, udział katechetki i siostry zakonnej</w:t>
            </w:r>
          </w:p>
        </w:tc>
        <w:tc>
          <w:tcPr>
            <w:tcW w:w="2968" w:type="dxa"/>
          </w:tcPr>
          <w:p w:rsidR="00C175DD" w:rsidRPr="00F55EB9" w:rsidRDefault="006D707B" w:rsidP="003D0262">
            <w:pPr>
              <w:tabs>
                <w:tab w:val="left" w:pos="720"/>
              </w:tabs>
            </w:pPr>
            <w:r>
              <w:t>B.Matusiak, A.Mikołajczyk</w:t>
            </w:r>
          </w:p>
        </w:tc>
        <w:tc>
          <w:tcPr>
            <w:tcW w:w="1397" w:type="dxa"/>
          </w:tcPr>
          <w:p w:rsidR="00C175DD" w:rsidRPr="00F55EB9" w:rsidRDefault="00C175DD" w:rsidP="003D0262">
            <w:pPr>
              <w:tabs>
                <w:tab w:val="left" w:pos="720"/>
              </w:tabs>
            </w:pPr>
            <w:r w:rsidRPr="00F55EB9">
              <w:t>grudzień</w:t>
            </w:r>
          </w:p>
        </w:tc>
        <w:tc>
          <w:tcPr>
            <w:tcW w:w="1111" w:type="dxa"/>
          </w:tcPr>
          <w:p w:rsidR="00C175DD" w:rsidRPr="007D34CD" w:rsidRDefault="00C175DD" w:rsidP="003D0262">
            <w:pPr>
              <w:tabs>
                <w:tab w:val="left" w:pos="720"/>
              </w:tabs>
              <w:jc w:val="center"/>
              <w:rPr>
                <w:b/>
              </w:rPr>
            </w:pPr>
          </w:p>
        </w:tc>
      </w:tr>
      <w:tr w:rsidR="00C175DD" w:rsidRPr="007D34CD" w:rsidTr="003D0262">
        <w:tc>
          <w:tcPr>
            <w:tcW w:w="567" w:type="dxa"/>
          </w:tcPr>
          <w:p w:rsidR="00C175DD" w:rsidRPr="00F55EB9" w:rsidRDefault="00C175DD" w:rsidP="003D0262">
            <w:pPr>
              <w:tabs>
                <w:tab w:val="left" w:pos="720"/>
              </w:tabs>
              <w:jc w:val="center"/>
            </w:pPr>
            <w:r w:rsidRPr="00F55EB9">
              <w:t>10</w:t>
            </w:r>
          </w:p>
        </w:tc>
        <w:tc>
          <w:tcPr>
            <w:tcW w:w="2881" w:type="dxa"/>
          </w:tcPr>
          <w:p w:rsidR="00C175DD" w:rsidRPr="00F55EB9" w:rsidRDefault="00C175DD" w:rsidP="003D0262">
            <w:pPr>
              <w:tabs>
                <w:tab w:val="left" w:pos="720"/>
              </w:tabs>
            </w:pPr>
            <w:r w:rsidRPr="00F55EB9">
              <w:t>Bal karnawałowy</w:t>
            </w:r>
          </w:p>
        </w:tc>
        <w:tc>
          <w:tcPr>
            <w:tcW w:w="2968" w:type="dxa"/>
          </w:tcPr>
          <w:p w:rsidR="006D707B" w:rsidRDefault="00C175DD" w:rsidP="003D0262">
            <w:pPr>
              <w:tabs>
                <w:tab w:val="left" w:pos="720"/>
              </w:tabs>
            </w:pPr>
            <w:r>
              <w:t>A. Szymańska, M.Masłowsk</w:t>
            </w:r>
            <w:r w:rsidR="006D707B">
              <w:t xml:space="preserve">a, </w:t>
            </w:r>
            <w:r w:rsidR="006D707B">
              <w:lastRenderedPageBreak/>
              <w:t>D.Orzechowska, P.Kubiak,</w:t>
            </w:r>
            <w:r>
              <w:t>, A.Jaroszewicz</w:t>
            </w:r>
            <w:r w:rsidR="006D707B">
              <w:t>,</w:t>
            </w:r>
          </w:p>
          <w:p w:rsidR="00C175DD" w:rsidRPr="00F55EB9" w:rsidRDefault="006D707B" w:rsidP="003D0262">
            <w:pPr>
              <w:tabs>
                <w:tab w:val="left" w:pos="720"/>
              </w:tabs>
            </w:pPr>
            <w:r>
              <w:t>M.Szkudlarek</w:t>
            </w:r>
          </w:p>
        </w:tc>
        <w:tc>
          <w:tcPr>
            <w:tcW w:w="1397" w:type="dxa"/>
          </w:tcPr>
          <w:p w:rsidR="00C175DD" w:rsidRPr="00F55EB9" w:rsidRDefault="00C175DD" w:rsidP="003D0262">
            <w:r w:rsidRPr="00F55EB9">
              <w:lastRenderedPageBreak/>
              <w:t>luty</w:t>
            </w:r>
          </w:p>
        </w:tc>
        <w:tc>
          <w:tcPr>
            <w:tcW w:w="1111" w:type="dxa"/>
          </w:tcPr>
          <w:p w:rsidR="00C175DD" w:rsidRPr="007D34CD" w:rsidRDefault="00C175DD" w:rsidP="003D0262">
            <w:pPr>
              <w:tabs>
                <w:tab w:val="left" w:pos="720"/>
              </w:tabs>
              <w:jc w:val="center"/>
              <w:rPr>
                <w:b/>
              </w:rPr>
            </w:pPr>
          </w:p>
        </w:tc>
      </w:tr>
      <w:tr w:rsidR="00C175DD" w:rsidRPr="007D34CD" w:rsidTr="003D0262">
        <w:trPr>
          <w:trHeight w:val="864"/>
        </w:trPr>
        <w:tc>
          <w:tcPr>
            <w:tcW w:w="567" w:type="dxa"/>
          </w:tcPr>
          <w:p w:rsidR="00C175DD" w:rsidRPr="00F55EB9" w:rsidRDefault="00C175DD" w:rsidP="003D0262">
            <w:pPr>
              <w:tabs>
                <w:tab w:val="left" w:pos="720"/>
              </w:tabs>
              <w:jc w:val="center"/>
            </w:pPr>
            <w:r w:rsidRPr="00F55EB9">
              <w:t>11</w:t>
            </w:r>
          </w:p>
          <w:p w:rsidR="00C175DD" w:rsidRPr="00F55EB9" w:rsidRDefault="00C175DD" w:rsidP="003D0262">
            <w:pPr>
              <w:tabs>
                <w:tab w:val="left" w:pos="720"/>
              </w:tabs>
              <w:jc w:val="center"/>
            </w:pPr>
          </w:p>
        </w:tc>
        <w:tc>
          <w:tcPr>
            <w:tcW w:w="2881" w:type="dxa"/>
          </w:tcPr>
          <w:p w:rsidR="00C175DD" w:rsidRPr="00F55EB9" w:rsidRDefault="00C175DD" w:rsidP="003D0262">
            <w:pPr>
              <w:tabs>
                <w:tab w:val="left" w:pos="720"/>
              </w:tabs>
            </w:pPr>
            <w:r w:rsidRPr="00F55EB9">
              <w:t>Festyn Rodzinny- Święto Matki i Ojca –konkursy, zabawy</w:t>
            </w:r>
          </w:p>
        </w:tc>
        <w:tc>
          <w:tcPr>
            <w:tcW w:w="2968" w:type="dxa"/>
          </w:tcPr>
          <w:p w:rsidR="00C175DD" w:rsidRPr="00F55EB9" w:rsidRDefault="00C175DD" w:rsidP="003D0262">
            <w:pPr>
              <w:tabs>
                <w:tab w:val="left" w:pos="720"/>
              </w:tabs>
            </w:pPr>
          </w:p>
        </w:tc>
        <w:tc>
          <w:tcPr>
            <w:tcW w:w="1397" w:type="dxa"/>
          </w:tcPr>
          <w:p w:rsidR="00C175DD" w:rsidRPr="00F55EB9" w:rsidRDefault="00C175DD" w:rsidP="003D0262">
            <w:pPr>
              <w:tabs>
                <w:tab w:val="left" w:pos="720"/>
              </w:tabs>
            </w:pPr>
            <w:r w:rsidRPr="00F55EB9">
              <w:t>maj</w:t>
            </w:r>
          </w:p>
        </w:tc>
        <w:tc>
          <w:tcPr>
            <w:tcW w:w="1111" w:type="dxa"/>
          </w:tcPr>
          <w:p w:rsidR="00C175DD" w:rsidRPr="007D34CD" w:rsidRDefault="00C175DD" w:rsidP="003D0262">
            <w:pPr>
              <w:tabs>
                <w:tab w:val="left" w:pos="720"/>
              </w:tabs>
              <w:jc w:val="center"/>
              <w:rPr>
                <w:b/>
              </w:rPr>
            </w:pPr>
          </w:p>
        </w:tc>
      </w:tr>
      <w:tr w:rsidR="00C175DD" w:rsidRPr="007D34CD" w:rsidTr="003D0262">
        <w:tc>
          <w:tcPr>
            <w:tcW w:w="567" w:type="dxa"/>
          </w:tcPr>
          <w:p w:rsidR="00C175DD" w:rsidRPr="00F55EB9" w:rsidRDefault="00C175DD" w:rsidP="003D0262">
            <w:pPr>
              <w:tabs>
                <w:tab w:val="left" w:pos="720"/>
              </w:tabs>
              <w:jc w:val="center"/>
            </w:pPr>
            <w:r w:rsidRPr="00F55EB9">
              <w:t>12</w:t>
            </w:r>
          </w:p>
        </w:tc>
        <w:tc>
          <w:tcPr>
            <w:tcW w:w="2881" w:type="dxa"/>
          </w:tcPr>
          <w:p w:rsidR="00C175DD" w:rsidRPr="00F55EB9" w:rsidRDefault="00C175DD" w:rsidP="003D0262">
            <w:pPr>
              <w:tabs>
                <w:tab w:val="left" w:pos="720"/>
              </w:tabs>
            </w:pPr>
            <w:r w:rsidRPr="00F55EB9">
              <w:t>Święto Dziecka - przedstawienie bajki w wykonaniu rodziców i p</w:t>
            </w:r>
            <w:r>
              <w:t>racowników przedszkola</w:t>
            </w:r>
          </w:p>
        </w:tc>
        <w:tc>
          <w:tcPr>
            <w:tcW w:w="2968" w:type="dxa"/>
          </w:tcPr>
          <w:p w:rsidR="00C175DD" w:rsidRDefault="006D707B" w:rsidP="003D0262">
            <w:pPr>
              <w:tabs>
                <w:tab w:val="left" w:pos="720"/>
              </w:tabs>
            </w:pPr>
            <w:r>
              <w:t>A.Jaroszewicz</w:t>
            </w:r>
          </w:p>
          <w:p w:rsidR="006D707B" w:rsidRPr="00F55EB9" w:rsidRDefault="006D707B" w:rsidP="003D0262">
            <w:pPr>
              <w:tabs>
                <w:tab w:val="left" w:pos="720"/>
              </w:tabs>
            </w:pPr>
            <w:r>
              <w:t>P.Kubiak</w:t>
            </w:r>
          </w:p>
        </w:tc>
        <w:tc>
          <w:tcPr>
            <w:tcW w:w="1397" w:type="dxa"/>
          </w:tcPr>
          <w:p w:rsidR="00C175DD" w:rsidRPr="00F55EB9" w:rsidRDefault="00C175DD" w:rsidP="003D0262">
            <w:pPr>
              <w:tabs>
                <w:tab w:val="left" w:pos="720"/>
              </w:tabs>
            </w:pPr>
            <w:r w:rsidRPr="00F55EB9">
              <w:t>czerwiec</w:t>
            </w:r>
          </w:p>
        </w:tc>
        <w:tc>
          <w:tcPr>
            <w:tcW w:w="1111" w:type="dxa"/>
          </w:tcPr>
          <w:p w:rsidR="00C175DD" w:rsidRPr="007D34CD" w:rsidRDefault="00C175DD" w:rsidP="003D0262">
            <w:pPr>
              <w:tabs>
                <w:tab w:val="left" w:pos="720"/>
              </w:tabs>
              <w:jc w:val="center"/>
              <w:rPr>
                <w:b/>
              </w:rPr>
            </w:pPr>
          </w:p>
        </w:tc>
      </w:tr>
      <w:tr w:rsidR="00C175DD" w:rsidRPr="007D34CD" w:rsidTr="003D0262">
        <w:tc>
          <w:tcPr>
            <w:tcW w:w="567" w:type="dxa"/>
          </w:tcPr>
          <w:p w:rsidR="00C175DD" w:rsidRPr="00F55EB9" w:rsidRDefault="00C175DD" w:rsidP="003D0262">
            <w:pPr>
              <w:tabs>
                <w:tab w:val="left" w:pos="720"/>
              </w:tabs>
              <w:jc w:val="center"/>
            </w:pPr>
            <w:r>
              <w:t>15</w:t>
            </w:r>
          </w:p>
        </w:tc>
        <w:tc>
          <w:tcPr>
            <w:tcW w:w="2881" w:type="dxa"/>
          </w:tcPr>
          <w:p w:rsidR="00C175DD" w:rsidRPr="00F55EB9" w:rsidRDefault="00C175DD" w:rsidP="003D0262">
            <w:pPr>
              <w:tabs>
                <w:tab w:val="left" w:pos="720"/>
              </w:tabs>
            </w:pPr>
            <w:r>
              <w:t xml:space="preserve">Dzień Flagi </w:t>
            </w:r>
          </w:p>
        </w:tc>
        <w:tc>
          <w:tcPr>
            <w:tcW w:w="2968" w:type="dxa"/>
          </w:tcPr>
          <w:p w:rsidR="00C175DD" w:rsidRDefault="00C175DD" w:rsidP="003D0262">
            <w:pPr>
              <w:tabs>
                <w:tab w:val="left" w:pos="720"/>
              </w:tabs>
            </w:pPr>
            <w:r>
              <w:t>G.Dębska, A. Mikołajczyk, K. Unierzyska,M. Chojnacka</w:t>
            </w:r>
          </w:p>
          <w:p w:rsidR="00C175DD" w:rsidRPr="00F55EB9" w:rsidRDefault="00C175DD" w:rsidP="003D0262">
            <w:pPr>
              <w:tabs>
                <w:tab w:val="left" w:pos="720"/>
              </w:tabs>
            </w:pPr>
            <w:r>
              <w:t>D.Orzechowska,B.Matusiak</w:t>
            </w:r>
          </w:p>
        </w:tc>
        <w:tc>
          <w:tcPr>
            <w:tcW w:w="1397" w:type="dxa"/>
          </w:tcPr>
          <w:p w:rsidR="00C175DD" w:rsidRPr="00F55EB9" w:rsidRDefault="00C175DD" w:rsidP="003D0262">
            <w:pPr>
              <w:tabs>
                <w:tab w:val="left" w:pos="720"/>
              </w:tabs>
            </w:pPr>
            <w:r>
              <w:t>maj</w:t>
            </w:r>
          </w:p>
        </w:tc>
        <w:tc>
          <w:tcPr>
            <w:tcW w:w="1111" w:type="dxa"/>
          </w:tcPr>
          <w:p w:rsidR="00C175DD" w:rsidRPr="007D34CD" w:rsidRDefault="00C175DD" w:rsidP="003D0262">
            <w:pPr>
              <w:tabs>
                <w:tab w:val="left" w:pos="720"/>
              </w:tabs>
              <w:jc w:val="center"/>
              <w:rPr>
                <w:b/>
              </w:rPr>
            </w:pPr>
          </w:p>
        </w:tc>
      </w:tr>
      <w:tr w:rsidR="00C175DD" w:rsidRPr="007D34CD" w:rsidTr="003D0262">
        <w:tc>
          <w:tcPr>
            <w:tcW w:w="567" w:type="dxa"/>
          </w:tcPr>
          <w:p w:rsidR="00C175DD" w:rsidRPr="00F55EB9" w:rsidRDefault="00C175DD" w:rsidP="003D0262">
            <w:pPr>
              <w:tabs>
                <w:tab w:val="left" w:pos="720"/>
              </w:tabs>
              <w:jc w:val="center"/>
            </w:pPr>
            <w:r w:rsidRPr="00F55EB9">
              <w:t>15</w:t>
            </w:r>
          </w:p>
        </w:tc>
        <w:tc>
          <w:tcPr>
            <w:tcW w:w="2881" w:type="dxa"/>
          </w:tcPr>
          <w:p w:rsidR="00C175DD" w:rsidRPr="00F55EB9" w:rsidRDefault="00C175DD" w:rsidP="003D0262">
            <w:pPr>
              <w:tabs>
                <w:tab w:val="left" w:pos="720"/>
              </w:tabs>
            </w:pPr>
            <w:r w:rsidRPr="00F55EB9">
              <w:t>Zakończenie Roku Przedszkolnego „Żegnaj przedszkole kochane”</w:t>
            </w:r>
          </w:p>
        </w:tc>
        <w:tc>
          <w:tcPr>
            <w:tcW w:w="2968" w:type="dxa"/>
          </w:tcPr>
          <w:p w:rsidR="00C175DD" w:rsidRPr="00F55EB9" w:rsidRDefault="00C175DD" w:rsidP="003D0262">
            <w:pPr>
              <w:tabs>
                <w:tab w:val="left" w:pos="720"/>
              </w:tabs>
            </w:pPr>
            <w:r>
              <w:t>Nauczycielki Grup „0”</w:t>
            </w:r>
          </w:p>
        </w:tc>
        <w:tc>
          <w:tcPr>
            <w:tcW w:w="1397" w:type="dxa"/>
          </w:tcPr>
          <w:p w:rsidR="00C175DD" w:rsidRPr="00F55EB9" w:rsidRDefault="00C175DD" w:rsidP="003D0262">
            <w:pPr>
              <w:tabs>
                <w:tab w:val="left" w:pos="720"/>
              </w:tabs>
            </w:pPr>
            <w:r w:rsidRPr="00F55EB9">
              <w:t>czerwiec</w:t>
            </w:r>
          </w:p>
        </w:tc>
        <w:tc>
          <w:tcPr>
            <w:tcW w:w="1111" w:type="dxa"/>
          </w:tcPr>
          <w:p w:rsidR="00C175DD" w:rsidRPr="007D34CD" w:rsidRDefault="00C175DD" w:rsidP="003D0262">
            <w:pPr>
              <w:tabs>
                <w:tab w:val="left" w:pos="720"/>
              </w:tabs>
              <w:jc w:val="center"/>
              <w:rPr>
                <w:b/>
              </w:rPr>
            </w:pPr>
          </w:p>
        </w:tc>
      </w:tr>
    </w:tbl>
    <w:p w:rsidR="00C175DD" w:rsidRPr="00423CBE" w:rsidRDefault="00C175DD" w:rsidP="00C175DD">
      <w:pPr>
        <w:spacing w:line="276" w:lineRule="auto"/>
        <w:rPr>
          <w:rFonts w:cs="Calibri"/>
        </w:rPr>
      </w:pPr>
    </w:p>
    <w:p w:rsidR="00C175DD" w:rsidRDefault="00C175DD" w:rsidP="00C175DD">
      <w:pPr>
        <w:pStyle w:val="Tytu"/>
        <w:spacing w:line="276" w:lineRule="auto"/>
        <w:jc w:val="left"/>
        <w:rPr>
          <w:rFonts w:ascii="Calibri" w:hAnsi="Calibri" w:cs="Calibri"/>
          <w:sz w:val="22"/>
          <w:szCs w:val="22"/>
        </w:rPr>
      </w:pPr>
    </w:p>
    <w:p w:rsidR="00C175DD" w:rsidRDefault="00C175DD" w:rsidP="00C175DD">
      <w:pPr>
        <w:pStyle w:val="Tytu"/>
        <w:spacing w:line="276" w:lineRule="auto"/>
        <w:jc w:val="left"/>
        <w:rPr>
          <w:rFonts w:ascii="Calibri" w:hAnsi="Calibri" w:cs="Calibri"/>
          <w:sz w:val="22"/>
          <w:szCs w:val="22"/>
        </w:rPr>
      </w:pPr>
    </w:p>
    <w:p w:rsidR="00C175DD" w:rsidRDefault="00C175DD" w:rsidP="00C175DD">
      <w:pPr>
        <w:pStyle w:val="Tytu"/>
        <w:spacing w:line="276" w:lineRule="auto"/>
        <w:jc w:val="left"/>
        <w:rPr>
          <w:rFonts w:ascii="Calibri" w:hAnsi="Calibri" w:cs="Calibri"/>
          <w:sz w:val="22"/>
          <w:szCs w:val="22"/>
        </w:rPr>
      </w:pPr>
    </w:p>
    <w:p w:rsidR="00C175DD" w:rsidRDefault="00C175DD" w:rsidP="00C175DD">
      <w:pPr>
        <w:pStyle w:val="Tytu"/>
        <w:spacing w:line="276" w:lineRule="auto"/>
        <w:jc w:val="left"/>
        <w:rPr>
          <w:rFonts w:ascii="Calibri" w:hAnsi="Calibri" w:cs="Calibri"/>
          <w:sz w:val="22"/>
          <w:szCs w:val="22"/>
        </w:rPr>
      </w:pPr>
    </w:p>
    <w:p w:rsidR="00C175DD" w:rsidRDefault="00C175DD" w:rsidP="00C175DD">
      <w:pPr>
        <w:pStyle w:val="Tytu"/>
        <w:spacing w:line="276" w:lineRule="auto"/>
        <w:jc w:val="left"/>
        <w:rPr>
          <w:rFonts w:ascii="Calibri" w:hAnsi="Calibri" w:cs="Calibri"/>
          <w:sz w:val="22"/>
          <w:szCs w:val="22"/>
        </w:rPr>
      </w:pPr>
    </w:p>
    <w:p w:rsidR="00C175DD" w:rsidRDefault="00C175DD" w:rsidP="00C175DD">
      <w:pPr>
        <w:pStyle w:val="Tytu"/>
        <w:spacing w:line="276" w:lineRule="auto"/>
        <w:jc w:val="left"/>
        <w:rPr>
          <w:rFonts w:ascii="Calibri" w:hAnsi="Calibri" w:cs="Calibri"/>
          <w:sz w:val="22"/>
          <w:szCs w:val="22"/>
        </w:rPr>
      </w:pPr>
    </w:p>
    <w:p w:rsidR="00C175DD" w:rsidRDefault="00C175DD" w:rsidP="00C175DD">
      <w:pPr>
        <w:pStyle w:val="Tytu"/>
        <w:spacing w:line="276" w:lineRule="auto"/>
        <w:jc w:val="left"/>
        <w:rPr>
          <w:rFonts w:ascii="Calibri" w:hAnsi="Calibri" w:cs="Calibri"/>
          <w:sz w:val="22"/>
          <w:szCs w:val="22"/>
        </w:rPr>
      </w:pPr>
    </w:p>
    <w:p w:rsidR="00C175DD" w:rsidRDefault="00C175DD" w:rsidP="00C175DD">
      <w:pPr>
        <w:pStyle w:val="Tytu"/>
        <w:spacing w:line="276" w:lineRule="auto"/>
        <w:jc w:val="left"/>
        <w:rPr>
          <w:rFonts w:ascii="Calibri" w:hAnsi="Calibri" w:cs="Calibri"/>
          <w:sz w:val="22"/>
          <w:szCs w:val="22"/>
        </w:rPr>
      </w:pPr>
    </w:p>
    <w:p w:rsidR="00C175DD" w:rsidRDefault="00C175DD" w:rsidP="00C175DD">
      <w:pPr>
        <w:pStyle w:val="Tytu"/>
        <w:spacing w:line="276" w:lineRule="auto"/>
        <w:jc w:val="left"/>
        <w:rPr>
          <w:rFonts w:ascii="Calibri" w:hAnsi="Calibri" w:cs="Calibri"/>
          <w:sz w:val="22"/>
          <w:szCs w:val="22"/>
        </w:rPr>
      </w:pPr>
    </w:p>
    <w:p w:rsidR="00FB329A" w:rsidRPr="00423CBE" w:rsidRDefault="00FB329A" w:rsidP="00C175DD">
      <w:pPr>
        <w:pStyle w:val="Tytu"/>
        <w:spacing w:line="276" w:lineRule="auto"/>
        <w:jc w:val="left"/>
        <w:rPr>
          <w:rFonts w:ascii="Calibri" w:hAnsi="Calibri" w:cs="Calibri"/>
          <w:sz w:val="22"/>
          <w:szCs w:val="22"/>
        </w:rPr>
      </w:pPr>
    </w:p>
    <w:p w:rsidR="00C175DD" w:rsidRDefault="00C175DD" w:rsidP="00C175DD">
      <w:pPr>
        <w:pStyle w:val="Tytu"/>
        <w:numPr>
          <w:ilvl w:val="0"/>
          <w:numId w:val="11"/>
        </w:numPr>
        <w:spacing w:line="276" w:lineRule="auto"/>
        <w:ind w:left="357" w:hanging="357"/>
        <w:jc w:val="left"/>
        <w:rPr>
          <w:rFonts w:ascii="Calibri" w:hAnsi="Calibri" w:cs="Calibri"/>
          <w:sz w:val="22"/>
          <w:szCs w:val="22"/>
        </w:rPr>
      </w:pPr>
      <w:r w:rsidRPr="00423CBE">
        <w:rPr>
          <w:rFonts w:ascii="Calibri" w:hAnsi="Calibri" w:cs="Calibri"/>
          <w:sz w:val="22"/>
          <w:szCs w:val="22"/>
        </w:rPr>
        <w:lastRenderedPageBreak/>
        <w:t>Przydział zadań oraz zajęć dodatkowych z dziećmi:</w:t>
      </w:r>
    </w:p>
    <w:p w:rsidR="00C175DD" w:rsidRPr="00F16D09" w:rsidRDefault="00C175DD" w:rsidP="00C175DD">
      <w:pPr>
        <w:pStyle w:val="Tytu"/>
        <w:spacing w:line="276" w:lineRule="auto"/>
        <w:ind w:left="357"/>
        <w:jc w:val="left"/>
        <w:rPr>
          <w:rFonts w:ascii="Calibri" w:hAnsi="Calibri" w:cs="Calibri"/>
          <w:sz w:val="22"/>
          <w:szCs w:val="22"/>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71"/>
        <w:gridCol w:w="8460"/>
        <w:gridCol w:w="2410"/>
      </w:tblGrid>
      <w:tr w:rsidR="00C175DD" w:rsidRPr="00C473A6" w:rsidTr="003D0262">
        <w:tc>
          <w:tcPr>
            <w:tcW w:w="817" w:type="dxa"/>
          </w:tcPr>
          <w:p w:rsidR="00C175DD" w:rsidRPr="00C473A6" w:rsidRDefault="00C175DD" w:rsidP="003D0262">
            <w:pPr>
              <w:tabs>
                <w:tab w:val="left" w:pos="720"/>
              </w:tabs>
              <w:jc w:val="center"/>
              <w:rPr>
                <w:b/>
              </w:rPr>
            </w:pPr>
            <w:r w:rsidRPr="00C473A6">
              <w:rPr>
                <w:b/>
              </w:rPr>
              <w:t>LP</w:t>
            </w:r>
          </w:p>
        </w:tc>
        <w:tc>
          <w:tcPr>
            <w:tcW w:w="2171" w:type="dxa"/>
          </w:tcPr>
          <w:p w:rsidR="00C175DD" w:rsidRPr="00C473A6" w:rsidRDefault="00C175DD" w:rsidP="003D0262">
            <w:pPr>
              <w:tabs>
                <w:tab w:val="left" w:pos="720"/>
              </w:tabs>
              <w:jc w:val="center"/>
              <w:rPr>
                <w:b/>
              </w:rPr>
            </w:pPr>
            <w:r w:rsidRPr="00C473A6">
              <w:rPr>
                <w:b/>
              </w:rPr>
              <w:t>NAZWISKO I IMIĘ</w:t>
            </w:r>
          </w:p>
        </w:tc>
        <w:tc>
          <w:tcPr>
            <w:tcW w:w="8460" w:type="dxa"/>
          </w:tcPr>
          <w:p w:rsidR="00C175DD" w:rsidRPr="00C473A6" w:rsidRDefault="00C175DD" w:rsidP="003D0262">
            <w:pPr>
              <w:tabs>
                <w:tab w:val="left" w:pos="720"/>
              </w:tabs>
              <w:jc w:val="center"/>
              <w:rPr>
                <w:b/>
              </w:rPr>
            </w:pPr>
            <w:r w:rsidRPr="00C473A6">
              <w:rPr>
                <w:b/>
              </w:rPr>
              <w:t>ZAKRES DODATKOWYCH CZYNNOŚCI I FUNKCJE W NOWYM ROKU SZKOLNYM</w:t>
            </w:r>
          </w:p>
        </w:tc>
        <w:tc>
          <w:tcPr>
            <w:tcW w:w="2410" w:type="dxa"/>
          </w:tcPr>
          <w:p w:rsidR="00C175DD" w:rsidRPr="00C473A6" w:rsidRDefault="00C175DD" w:rsidP="003D0262">
            <w:pPr>
              <w:tabs>
                <w:tab w:val="left" w:pos="720"/>
              </w:tabs>
              <w:jc w:val="center"/>
              <w:rPr>
                <w:b/>
              </w:rPr>
            </w:pPr>
            <w:r w:rsidRPr="00C473A6">
              <w:rPr>
                <w:b/>
              </w:rPr>
              <w:t>UWAGI</w:t>
            </w:r>
          </w:p>
        </w:tc>
      </w:tr>
      <w:tr w:rsidR="00C175DD" w:rsidRPr="00C473A6" w:rsidTr="003D0262">
        <w:tc>
          <w:tcPr>
            <w:tcW w:w="817" w:type="dxa"/>
          </w:tcPr>
          <w:p w:rsidR="00C175DD" w:rsidRPr="00C473A6" w:rsidRDefault="00C175DD" w:rsidP="003D0262">
            <w:pPr>
              <w:tabs>
                <w:tab w:val="left" w:pos="720"/>
              </w:tabs>
              <w:jc w:val="center"/>
            </w:pPr>
            <w:r w:rsidRPr="00C473A6">
              <w:t>1</w:t>
            </w:r>
          </w:p>
        </w:tc>
        <w:tc>
          <w:tcPr>
            <w:tcW w:w="2171" w:type="dxa"/>
          </w:tcPr>
          <w:p w:rsidR="00C175DD" w:rsidRPr="00C473A6" w:rsidRDefault="00C175DD" w:rsidP="003D0262">
            <w:pPr>
              <w:tabs>
                <w:tab w:val="left" w:pos="720"/>
              </w:tabs>
              <w:jc w:val="center"/>
            </w:pPr>
            <w:r w:rsidRPr="00C473A6">
              <w:t>2</w:t>
            </w:r>
          </w:p>
        </w:tc>
        <w:tc>
          <w:tcPr>
            <w:tcW w:w="8460" w:type="dxa"/>
          </w:tcPr>
          <w:p w:rsidR="00C175DD" w:rsidRPr="00C473A6" w:rsidRDefault="00C175DD" w:rsidP="003D0262">
            <w:pPr>
              <w:tabs>
                <w:tab w:val="left" w:pos="720"/>
              </w:tabs>
              <w:jc w:val="center"/>
            </w:pPr>
            <w:r w:rsidRPr="00C473A6">
              <w:t>3</w:t>
            </w:r>
          </w:p>
        </w:tc>
        <w:tc>
          <w:tcPr>
            <w:tcW w:w="2410" w:type="dxa"/>
          </w:tcPr>
          <w:p w:rsidR="00C175DD" w:rsidRPr="00C473A6" w:rsidRDefault="00C175DD" w:rsidP="003D0262">
            <w:pPr>
              <w:tabs>
                <w:tab w:val="left" w:pos="720"/>
              </w:tabs>
              <w:jc w:val="center"/>
            </w:pPr>
            <w:r w:rsidRPr="00C473A6">
              <w:t>4</w:t>
            </w:r>
          </w:p>
        </w:tc>
      </w:tr>
      <w:tr w:rsidR="00C175DD" w:rsidRPr="00C473A6" w:rsidTr="003D0262">
        <w:tc>
          <w:tcPr>
            <w:tcW w:w="817" w:type="dxa"/>
          </w:tcPr>
          <w:p w:rsidR="00C175DD" w:rsidRPr="00C473A6" w:rsidRDefault="00C175DD" w:rsidP="003D0262">
            <w:pPr>
              <w:tabs>
                <w:tab w:val="left" w:pos="720"/>
              </w:tabs>
            </w:pPr>
            <w:r w:rsidRPr="00C473A6">
              <w:t>1.</w:t>
            </w:r>
          </w:p>
        </w:tc>
        <w:tc>
          <w:tcPr>
            <w:tcW w:w="2171" w:type="dxa"/>
          </w:tcPr>
          <w:p w:rsidR="00C175DD" w:rsidRPr="00C473A6" w:rsidRDefault="00C175DD" w:rsidP="003D0262">
            <w:pPr>
              <w:tabs>
                <w:tab w:val="left" w:pos="720"/>
              </w:tabs>
            </w:pPr>
            <w:r w:rsidRPr="00C473A6">
              <w:t xml:space="preserve">Dorota Orzechowska </w:t>
            </w:r>
          </w:p>
          <w:p w:rsidR="00C175DD" w:rsidRPr="00C473A6" w:rsidRDefault="00C175DD" w:rsidP="003D0262">
            <w:pPr>
              <w:tabs>
                <w:tab w:val="left" w:pos="720"/>
              </w:tabs>
            </w:pPr>
            <w:r w:rsidRPr="00C473A6">
              <w:t xml:space="preserve">Gr. </w:t>
            </w:r>
            <w:r>
              <w:t>I</w:t>
            </w:r>
            <w:r w:rsidR="006D707B">
              <w:t>I</w:t>
            </w:r>
          </w:p>
        </w:tc>
        <w:tc>
          <w:tcPr>
            <w:tcW w:w="8460" w:type="dxa"/>
          </w:tcPr>
          <w:p w:rsidR="00C175DD" w:rsidRPr="00C473A6" w:rsidRDefault="00C175DD" w:rsidP="003D0262">
            <w:pPr>
              <w:tabs>
                <w:tab w:val="left" w:pos="720"/>
              </w:tabs>
            </w:pPr>
            <w:r w:rsidRPr="00C473A6">
              <w:t>Pełni funkcję zastępcy dyrektora.</w:t>
            </w:r>
          </w:p>
          <w:p w:rsidR="00C175DD" w:rsidRPr="00C473A6" w:rsidRDefault="00C175DD" w:rsidP="003D0262">
            <w:pPr>
              <w:tabs>
                <w:tab w:val="left" w:pos="720"/>
              </w:tabs>
            </w:pPr>
            <w:r w:rsidRPr="00C473A6">
              <w:t>Prow</w:t>
            </w:r>
            <w:r w:rsidR="006D707B">
              <w:t>adzi koło „Mądra główka”</w:t>
            </w:r>
          </w:p>
          <w:p w:rsidR="00C175DD" w:rsidRPr="00C473A6" w:rsidRDefault="00C175DD" w:rsidP="003D0262">
            <w:pPr>
              <w:tabs>
                <w:tab w:val="left" w:pos="720"/>
              </w:tabs>
            </w:pPr>
            <w:r w:rsidRPr="00C473A6">
              <w:t>Pomoc przy zakupie zabawek</w:t>
            </w:r>
            <w:r>
              <w:t>, pomocy dydakt</w:t>
            </w:r>
            <w:r w:rsidRPr="00C473A6">
              <w:t>.</w:t>
            </w:r>
          </w:p>
        </w:tc>
        <w:tc>
          <w:tcPr>
            <w:tcW w:w="2410" w:type="dxa"/>
          </w:tcPr>
          <w:p w:rsidR="00C175DD" w:rsidRPr="00C473A6" w:rsidRDefault="00C175DD" w:rsidP="003D0262">
            <w:pPr>
              <w:tabs>
                <w:tab w:val="left" w:pos="720"/>
              </w:tabs>
            </w:pPr>
          </w:p>
        </w:tc>
      </w:tr>
      <w:tr w:rsidR="00C175DD" w:rsidRPr="00C473A6" w:rsidTr="003D0262">
        <w:tc>
          <w:tcPr>
            <w:tcW w:w="817" w:type="dxa"/>
          </w:tcPr>
          <w:p w:rsidR="00C175DD" w:rsidRPr="00C473A6" w:rsidRDefault="00C175DD" w:rsidP="003D0262">
            <w:pPr>
              <w:tabs>
                <w:tab w:val="left" w:pos="720"/>
              </w:tabs>
            </w:pPr>
            <w:r w:rsidRPr="00C473A6">
              <w:t>2.</w:t>
            </w:r>
          </w:p>
        </w:tc>
        <w:tc>
          <w:tcPr>
            <w:tcW w:w="2171" w:type="dxa"/>
          </w:tcPr>
          <w:p w:rsidR="00C175DD" w:rsidRPr="00C473A6" w:rsidRDefault="00C175DD" w:rsidP="003D0262">
            <w:pPr>
              <w:tabs>
                <w:tab w:val="left" w:pos="720"/>
              </w:tabs>
            </w:pPr>
            <w:r w:rsidRPr="00C473A6">
              <w:t>Grażyna  Dębska</w:t>
            </w:r>
          </w:p>
          <w:p w:rsidR="00C175DD" w:rsidRPr="00C473A6" w:rsidRDefault="00C175DD" w:rsidP="003D0262">
            <w:pPr>
              <w:tabs>
                <w:tab w:val="left" w:pos="720"/>
              </w:tabs>
            </w:pPr>
            <w:r w:rsidRPr="00C473A6">
              <w:t xml:space="preserve">Gr. </w:t>
            </w:r>
            <w:r w:rsidR="006D707B">
              <w:t>IV</w:t>
            </w:r>
          </w:p>
        </w:tc>
        <w:tc>
          <w:tcPr>
            <w:tcW w:w="8460" w:type="dxa"/>
          </w:tcPr>
          <w:p w:rsidR="00C175DD" w:rsidRPr="00C473A6" w:rsidRDefault="00C175DD" w:rsidP="003D0262">
            <w:pPr>
              <w:tabs>
                <w:tab w:val="left" w:pos="720"/>
              </w:tabs>
            </w:pPr>
            <w:r w:rsidRPr="00C473A6">
              <w:t>Pełni funkcję Społ.</w:t>
            </w:r>
            <w:r>
              <w:t xml:space="preserve"> </w:t>
            </w:r>
            <w:r w:rsidRPr="00C473A6">
              <w:t>Inspektora Pracy.</w:t>
            </w:r>
          </w:p>
          <w:p w:rsidR="00C175DD" w:rsidRPr="00C473A6" w:rsidRDefault="00C175DD" w:rsidP="003D0262">
            <w:pPr>
              <w:tabs>
                <w:tab w:val="left" w:pos="720"/>
              </w:tabs>
            </w:pPr>
            <w:r w:rsidRPr="00C473A6">
              <w:t>Opiekuje się  biblioteką przedszkolną.</w:t>
            </w:r>
          </w:p>
          <w:p w:rsidR="00C175DD" w:rsidRPr="00C473A6" w:rsidRDefault="00C175DD" w:rsidP="003D0262">
            <w:pPr>
              <w:tabs>
                <w:tab w:val="left" w:pos="720"/>
              </w:tabs>
            </w:pPr>
            <w:r w:rsidRPr="00C473A6">
              <w:t>Prowadzi zajęcia  czytelniczo-warsztatowe „Spotkanie z bajką”</w:t>
            </w:r>
          </w:p>
        </w:tc>
        <w:tc>
          <w:tcPr>
            <w:tcW w:w="2410" w:type="dxa"/>
          </w:tcPr>
          <w:p w:rsidR="00C175DD" w:rsidRPr="00C473A6" w:rsidRDefault="00C175DD" w:rsidP="003D0262">
            <w:pPr>
              <w:tabs>
                <w:tab w:val="left" w:pos="720"/>
              </w:tabs>
            </w:pPr>
          </w:p>
        </w:tc>
      </w:tr>
      <w:tr w:rsidR="00C175DD" w:rsidRPr="00C473A6" w:rsidTr="003D0262">
        <w:tc>
          <w:tcPr>
            <w:tcW w:w="817" w:type="dxa"/>
          </w:tcPr>
          <w:p w:rsidR="00C175DD" w:rsidRPr="00C473A6" w:rsidRDefault="00C175DD" w:rsidP="003D0262">
            <w:pPr>
              <w:tabs>
                <w:tab w:val="left" w:pos="720"/>
              </w:tabs>
            </w:pPr>
            <w:r w:rsidRPr="00C473A6">
              <w:t>3.</w:t>
            </w:r>
          </w:p>
        </w:tc>
        <w:tc>
          <w:tcPr>
            <w:tcW w:w="2171" w:type="dxa"/>
          </w:tcPr>
          <w:p w:rsidR="00C175DD" w:rsidRPr="00C473A6" w:rsidRDefault="00C175DD" w:rsidP="003D0262">
            <w:pPr>
              <w:tabs>
                <w:tab w:val="left" w:pos="720"/>
              </w:tabs>
            </w:pPr>
            <w:r w:rsidRPr="00C473A6">
              <w:t>Aneta Mikołajczyk</w:t>
            </w:r>
          </w:p>
          <w:p w:rsidR="00C175DD" w:rsidRPr="00C473A6" w:rsidRDefault="006D707B" w:rsidP="003D0262">
            <w:pPr>
              <w:tabs>
                <w:tab w:val="left" w:pos="720"/>
              </w:tabs>
            </w:pPr>
            <w:r>
              <w:t>Gr.</w:t>
            </w:r>
            <w:r w:rsidR="00C175DD">
              <w:t>V</w:t>
            </w:r>
            <w:r>
              <w:t>I</w:t>
            </w:r>
          </w:p>
        </w:tc>
        <w:tc>
          <w:tcPr>
            <w:tcW w:w="8460" w:type="dxa"/>
          </w:tcPr>
          <w:p w:rsidR="00C175DD" w:rsidRPr="00C473A6" w:rsidRDefault="00C175DD" w:rsidP="003D0262">
            <w:pPr>
              <w:tabs>
                <w:tab w:val="left" w:pos="720"/>
              </w:tabs>
            </w:pPr>
            <w:r w:rsidRPr="00C473A6">
              <w:t>Prowadzi kronikę przedszkolną</w:t>
            </w:r>
          </w:p>
          <w:p w:rsidR="00C175DD" w:rsidRDefault="006D707B" w:rsidP="006D707B">
            <w:pPr>
              <w:tabs>
                <w:tab w:val="left" w:pos="720"/>
              </w:tabs>
            </w:pPr>
            <w:r>
              <w:t>Redaktor pisemka „Plastuś”</w:t>
            </w:r>
          </w:p>
          <w:p w:rsidR="00C175DD" w:rsidRDefault="00C175DD" w:rsidP="003D0262">
            <w:pPr>
              <w:tabs>
                <w:tab w:val="left" w:pos="720"/>
              </w:tabs>
            </w:pPr>
            <w:r w:rsidRPr="00C473A6">
              <w:t>Prowadzi kółko teatralne PLASTELINKI</w:t>
            </w:r>
          </w:p>
          <w:p w:rsidR="00880C37" w:rsidRPr="00C473A6" w:rsidRDefault="00880C37" w:rsidP="00880C37">
            <w:pPr>
              <w:tabs>
                <w:tab w:val="left" w:pos="720"/>
              </w:tabs>
            </w:pPr>
            <w:r>
              <w:t>Prowadzi kółko „Informatyka dla Smyka”</w:t>
            </w:r>
          </w:p>
        </w:tc>
        <w:tc>
          <w:tcPr>
            <w:tcW w:w="2410" w:type="dxa"/>
          </w:tcPr>
          <w:p w:rsidR="00C175DD" w:rsidRPr="00C473A6" w:rsidRDefault="00C175DD" w:rsidP="003D0262">
            <w:pPr>
              <w:tabs>
                <w:tab w:val="left" w:pos="720"/>
              </w:tabs>
            </w:pPr>
          </w:p>
        </w:tc>
      </w:tr>
      <w:tr w:rsidR="00C175DD" w:rsidRPr="00C473A6" w:rsidTr="003D0262">
        <w:tc>
          <w:tcPr>
            <w:tcW w:w="817" w:type="dxa"/>
          </w:tcPr>
          <w:p w:rsidR="00C175DD" w:rsidRPr="00C473A6" w:rsidRDefault="00C175DD" w:rsidP="003D0262">
            <w:pPr>
              <w:tabs>
                <w:tab w:val="left" w:pos="720"/>
              </w:tabs>
            </w:pPr>
            <w:r w:rsidRPr="00C473A6">
              <w:t>4.</w:t>
            </w:r>
          </w:p>
        </w:tc>
        <w:tc>
          <w:tcPr>
            <w:tcW w:w="2171" w:type="dxa"/>
          </w:tcPr>
          <w:p w:rsidR="00C175DD" w:rsidRDefault="00FB329A" w:rsidP="003D0262">
            <w:pPr>
              <w:tabs>
                <w:tab w:val="left" w:pos="720"/>
              </w:tabs>
            </w:pPr>
            <w:r>
              <w:t>Paulina Kubiak</w:t>
            </w:r>
          </w:p>
          <w:p w:rsidR="00C175DD" w:rsidRPr="00C473A6" w:rsidRDefault="00C175DD" w:rsidP="003D0262">
            <w:pPr>
              <w:tabs>
                <w:tab w:val="left" w:pos="720"/>
              </w:tabs>
            </w:pPr>
            <w:r w:rsidRPr="00C473A6">
              <w:t>G</w:t>
            </w:r>
            <w:r w:rsidR="00FB329A">
              <w:t>r.II</w:t>
            </w:r>
          </w:p>
        </w:tc>
        <w:tc>
          <w:tcPr>
            <w:tcW w:w="8460" w:type="dxa"/>
          </w:tcPr>
          <w:p w:rsidR="00FB329A" w:rsidRPr="00C473A6" w:rsidRDefault="00FB329A" w:rsidP="00FB329A">
            <w:pPr>
              <w:tabs>
                <w:tab w:val="left" w:pos="720"/>
              </w:tabs>
            </w:pPr>
            <w:r w:rsidRPr="00C473A6">
              <w:t>Prow</w:t>
            </w:r>
            <w:r>
              <w:t>adzi koło „Mądra główka”</w:t>
            </w:r>
          </w:p>
          <w:p w:rsidR="00FB329A" w:rsidRPr="00C473A6" w:rsidRDefault="00FB329A" w:rsidP="003D0262">
            <w:pPr>
              <w:tabs>
                <w:tab w:val="left" w:pos="720"/>
              </w:tabs>
            </w:pPr>
          </w:p>
        </w:tc>
        <w:tc>
          <w:tcPr>
            <w:tcW w:w="2410" w:type="dxa"/>
          </w:tcPr>
          <w:p w:rsidR="00C175DD" w:rsidRPr="00C473A6" w:rsidRDefault="00C175DD" w:rsidP="003D0262">
            <w:pPr>
              <w:tabs>
                <w:tab w:val="left" w:pos="720"/>
              </w:tabs>
            </w:pPr>
          </w:p>
        </w:tc>
      </w:tr>
      <w:tr w:rsidR="00C175DD" w:rsidRPr="00C473A6" w:rsidTr="003D0262">
        <w:tc>
          <w:tcPr>
            <w:tcW w:w="817" w:type="dxa"/>
          </w:tcPr>
          <w:p w:rsidR="00C175DD" w:rsidRPr="00C473A6" w:rsidRDefault="00C175DD" w:rsidP="003D0262">
            <w:pPr>
              <w:tabs>
                <w:tab w:val="left" w:pos="720"/>
              </w:tabs>
            </w:pPr>
            <w:r w:rsidRPr="00C473A6">
              <w:t>5.</w:t>
            </w:r>
          </w:p>
        </w:tc>
        <w:tc>
          <w:tcPr>
            <w:tcW w:w="2171" w:type="dxa"/>
          </w:tcPr>
          <w:p w:rsidR="00C175DD" w:rsidRPr="00C473A6" w:rsidRDefault="00C175DD" w:rsidP="003D0262">
            <w:pPr>
              <w:tabs>
                <w:tab w:val="left" w:pos="720"/>
              </w:tabs>
            </w:pPr>
            <w:r w:rsidRPr="00C473A6">
              <w:t>Bogumiła Matusiak</w:t>
            </w:r>
          </w:p>
          <w:p w:rsidR="00C175DD" w:rsidRPr="00C473A6" w:rsidRDefault="00C175DD" w:rsidP="003D0262">
            <w:pPr>
              <w:tabs>
                <w:tab w:val="left" w:pos="720"/>
              </w:tabs>
            </w:pPr>
            <w:r w:rsidRPr="00C473A6">
              <w:t>Gr.</w:t>
            </w:r>
            <w:r>
              <w:t>VI</w:t>
            </w:r>
          </w:p>
        </w:tc>
        <w:tc>
          <w:tcPr>
            <w:tcW w:w="8460" w:type="dxa"/>
          </w:tcPr>
          <w:p w:rsidR="00C175DD" w:rsidRDefault="00C175DD" w:rsidP="003D0262">
            <w:pPr>
              <w:tabs>
                <w:tab w:val="left" w:pos="720"/>
              </w:tabs>
            </w:pPr>
            <w:r w:rsidRPr="00C473A6">
              <w:t xml:space="preserve">Jest Prezesem ZNP. </w:t>
            </w:r>
          </w:p>
          <w:p w:rsidR="00C175DD" w:rsidRPr="00C473A6" w:rsidRDefault="00C175DD" w:rsidP="003D0262">
            <w:pPr>
              <w:tabs>
                <w:tab w:val="left" w:pos="720"/>
              </w:tabs>
            </w:pPr>
            <w:r>
              <w:t>Prowadzi sprawy socjalne pracowników</w:t>
            </w:r>
          </w:p>
          <w:p w:rsidR="00C175DD" w:rsidRPr="00C473A6" w:rsidRDefault="00C175DD" w:rsidP="003D0262">
            <w:pPr>
              <w:tabs>
                <w:tab w:val="left" w:pos="720"/>
              </w:tabs>
            </w:pPr>
            <w:r w:rsidRPr="00C473A6">
              <w:t>Redaktor pisemka „Plastuś”.</w:t>
            </w:r>
          </w:p>
          <w:p w:rsidR="00C175DD" w:rsidRPr="00C473A6" w:rsidRDefault="00C175DD" w:rsidP="003D0262">
            <w:pPr>
              <w:tabs>
                <w:tab w:val="left" w:pos="720"/>
              </w:tabs>
            </w:pPr>
            <w:r w:rsidRPr="00C473A6">
              <w:t>P</w:t>
            </w:r>
            <w:r w:rsidR="00FB329A">
              <w:t>rowadzi kółko „Z matematyką za pan brat”</w:t>
            </w:r>
          </w:p>
        </w:tc>
        <w:tc>
          <w:tcPr>
            <w:tcW w:w="2410" w:type="dxa"/>
          </w:tcPr>
          <w:p w:rsidR="00C175DD" w:rsidRPr="00C473A6" w:rsidRDefault="00C175DD" w:rsidP="003D0262">
            <w:pPr>
              <w:tabs>
                <w:tab w:val="left" w:pos="720"/>
              </w:tabs>
            </w:pPr>
          </w:p>
        </w:tc>
      </w:tr>
      <w:tr w:rsidR="00C175DD" w:rsidRPr="00C473A6" w:rsidTr="003D0262">
        <w:tc>
          <w:tcPr>
            <w:tcW w:w="817" w:type="dxa"/>
          </w:tcPr>
          <w:p w:rsidR="00C175DD" w:rsidRPr="00C473A6" w:rsidRDefault="00C175DD" w:rsidP="003D0262">
            <w:pPr>
              <w:tabs>
                <w:tab w:val="left" w:pos="720"/>
              </w:tabs>
            </w:pPr>
            <w:r w:rsidRPr="00C473A6">
              <w:t>6.</w:t>
            </w:r>
          </w:p>
        </w:tc>
        <w:tc>
          <w:tcPr>
            <w:tcW w:w="2171" w:type="dxa"/>
          </w:tcPr>
          <w:p w:rsidR="00C175DD" w:rsidRPr="00C473A6" w:rsidRDefault="00C175DD" w:rsidP="003D0262">
            <w:pPr>
              <w:tabs>
                <w:tab w:val="left" w:pos="720"/>
              </w:tabs>
            </w:pPr>
            <w:r>
              <w:t>Marta Walisiak - Szkudlarek</w:t>
            </w:r>
          </w:p>
          <w:p w:rsidR="00C175DD" w:rsidRPr="00C473A6" w:rsidRDefault="00C175DD" w:rsidP="003D0262">
            <w:pPr>
              <w:tabs>
                <w:tab w:val="left" w:pos="720"/>
              </w:tabs>
            </w:pPr>
            <w:r w:rsidRPr="00C473A6">
              <w:t>Gr.</w:t>
            </w:r>
            <w:r w:rsidR="00FB329A">
              <w:t>VI</w:t>
            </w:r>
          </w:p>
        </w:tc>
        <w:tc>
          <w:tcPr>
            <w:tcW w:w="8460" w:type="dxa"/>
          </w:tcPr>
          <w:p w:rsidR="00C175DD" w:rsidRPr="00C473A6" w:rsidRDefault="00C175DD" w:rsidP="003D0262">
            <w:pPr>
              <w:tabs>
                <w:tab w:val="left" w:pos="720"/>
              </w:tabs>
            </w:pPr>
            <w:r w:rsidRPr="00C473A6">
              <w:t>Prowadzi kółko teatralne PLASTELINKI</w:t>
            </w:r>
          </w:p>
          <w:p w:rsidR="00C175DD" w:rsidRPr="00C473A6" w:rsidRDefault="00C175DD" w:rsidP="003D0262">
            <w:pPr>
              <w:tabs>
                <w:tab w:val="left" w:pos="720"/>
              </w:tabs>
            </w:pPr>
            <w:r>
              <w:t>Prowadzi</w:t>
            </w:r>
            <w:r w:rsidR="00FB329A">
              <w:t xml:space="preserve"> kółko „Informatyka dla Smyka”</w:t>
            </w:r>
          </w:p>
          <w:p w:rsidR="00C175DD" w:rsidRPr="00C473A6" w:rsidRDefault="00C175DD" w:rsidP="003D0262">
            <w:pPr>
              <w:tabs>
                <w:tab w:val="left" w:pos="720"/>
              </w:tabs>
            </w:pPr>
            <w:r w:rsidRPr="00C473A6">
              <w:t>Prowadzi stronę internetową.</w:t>
            </w:r>
          </w:p>
        </w:tc>
        <w:tc>
          <w:tcPr>
            <w:tcW w:w="2410" w:type="dxa"/>
          </w:tcPr>
          <w:p w:rsidR="00C175DD" w:rsidRPr="00C473A6" w:rsidRDefault="00C175DD" w:rsidP="003D0262">
            <w:pPr>
              <w:tabs>
                <w:tab w:val="left" w:pos="720"/>
              </w:tabs>
            </w:pPr>
          </w:p>
        </w:tc>
      </w:tr>
      <w:tr w:rsidR="00C175DD" w:rsidRPr="00C473A6" w:rsidTr="003D0262">
        <w:tc>
          <w:tcPr>
            <w:tcW w:w="817" w:type="dxa"/>
          </w:tcPr>
          <w:p w:rsidR="00C175DD" w:rsidRPr="00C473A6" w:rsidRDefault="00C175DD" w:rsidP="003D0262">
            <w:pPr>
              <w:tabs>
                <w:tab w:val="left" w:pos="720"/>
              </w:tabs>
            </w:pPr>
            <w:r w:rsidRPr="00C473A6">
              <w:t>7.</w:t>
            </w:r>
          </w:p>
        </w:tc>
        <w:tc>
          <w:tcPr>
            <w:tcW w:w="2171" w:type="dxa"/>
          </w:tcPr>
          <w:p w:rsidR="00C175DD" w:rsidRPr="00C473A6" w:rsidRDefault="00C175DD" w:rsidP="003D0262">
            <w:pPr>
              <w:tabs>
                <w:tab w:val="left" w:pos="720"/>
              </w:tabs>
            </w:pPr>
            <w:r w:rsidRPr="00C473A6">
              <w:t xml:space="preserve">Mieczysława </w:t>
            </w:r>
          </w:p>
          <w:p w:rsidR="00C175DD" w:rsidRPr="00C473A6" w:rsidRDefault="00C175DD" w:rsidP="003D0262">
            <w:pPr>
              <w:tabs>
                <w:tab w:val="left" w:pos="720"/>
              </w:tabs>
            </w:pPr>
            <w:r w:rsidRPr="00C473A6">
              <w:t>Chojnacka</w:t>
            </w:r>
          </w:p>
          <w:p w:rsidR="00C175DD" w:rsidRPr="00C473A6" w:rsidRDefault="00C175DD" w:rsidP="003D0262">
            <w:pPr>
              <w:tabs>
                <w:tab w:val="left" w:pos="720"/>
              </w:tabs>
            </w:pPr>
            <w:r>
              <w:t xml:space="preserve">Gr . </w:t>
            </w:r>
            <w:r w:rsidR="00FB329A">
              <w:t>III</w:t>
            </w:r>
          </w:p>
        </w:tc>
        <w:tc>
          <w:tcPr>
            <w:tcW w:w="8460" w:type="dxa"/>
          </w:tcPr>
          <w:p w:rsidR="00FB329A" w:rsidRPr="00C473A6" w:rsidRDefault="00FB329A" w:rsidP="00FB329A">
            <w:pPr>
              <w:tabs>
                <w:tab w:val="left" w:pos="720"/>
              </w:tabs>
            </w:pPr>
            <w:r w:rsidRPr="00C473A6">
              <w:t>Prowadzi kącik z bieżącymi informacjami dla rodziców, kącik „Oświata zdrowotna”</w:t>
            </w:r>
          </w:p>
          <w:p w:rsidR="00FB329A" w:rsidRPr="00C473A6" w:rsidRDefault="00FB329A" w:rsidP="00880C37">
            <w:pPr>
              <w:tabs>
                <w:tab w:val="left" w:pos="720"/>
              </w:tabs>
            </w:pPr>
            <w:r>
              <w:t>Prowadzi koło ABC zdrowia</w:t>
            </w:r>
          </w:p>
        </w:tc>
        <w:tc>
          <w:tcPr>
            <w:tcW w:w="2410" w:type="dxa"/>
          </w:tcPr>
          <w:p w:rsidR="00C175DD" w:rsidRPr="00C473A6" w:rsidRDefault="00C175DD" w:rsidP="003D0262">
            <w:pPr>
              <w:tabs>
                <w:tab w:val="left" w:pos="720"/>
              </w:tabs>
            </w:pPr>
          </w:p>
        </w:tc>
      </w:tr>
      <w:tr w:rsidR="00C175DD" w:rsidRPr="00C473A6" w:rsidTr="003D0262">
        <w:tc>
          <w:tcPr>
            <w:tcW w:w="817" w:type="dxa"/>
          </w:tcPr>
          <w:p w:rsidR="00C175DD" w:rsidRPr="00C473A6" w:rsidRDefault="00C175DD" w:rsidP="003D0262">
            <w:pPr>
              <w:tabs>
                <w:tab w:val="left" w:pos="720"/>
              </w:tabs>
            </w:pPr>
            <w:r w:rsidRPr="00C473A6">
              <w:t>8.</w:t>
            </w:r>
          </w:p>
        </w:tc>
        <w:tc>
          <w:tcPr>
            <w:tcW w:w="2171" w:type="dxa"/>
          </w:tcPr>
          <w:p w:rsidR="00C175DD" w:rsidRPr="00C473A6" w:rsidRDefault="00C175DD" w:rsidP="003D0262">
            <w:pPr>
              <w:tabs>
                <w:tab w:val="left" w:pos="720"/>
              </w:tabs>
            </w:pPr>
            <w:r w:rsidRPr="00C473A6">
              <w:t>Katarzyna Unierzyska</w:t>
            </w:r>
          </w:p>
          <w:p w:rsidR="00C175DD" w:rsidRPr="00C473A6" w:rsidRDefault="00FB329A" w:rsidP="003D0262">
            <w:pPr>
              <w:tabs>
                <w:tab w:val="left" w:pos="720"/>
              </w:tabs>
            </w:pPr>
            <w:r>
              <w:lastRenderedPageBreak/>
              <w:t>Gr.III</w:t>
            </w:r>
          </w:p>
        </w:tc>
        <w:tc>
          <w:tcPr>
            <w:tcW w:w="8460" w:type="dxa"/>
          </w:tcPr>
          <w:p w:rsidR="00C175DD" w:rsidRPr="00C473A6" w:rsidRDefault="00C175DD" w:rsidP="003D0262">
            <w:pPr>
              <w:tabs>
                <w:tab w:val="left" w:pos="720"/>
              </w:tabs>
            </w:pPr>
            <w:r>
              <w:lastRenderedPageBreak/>
              <w:t>Prowadzi koło ABC zdrowia</w:t>
            </w:r>
          </w:p>
          <w:p w:rsidR="00C175DD" w:rsidRDefault="00C175DD" w:rsidP="003D0262">
            <w:pPr>
              <w:tabs>
                <w:tab w:val="left" w:pos="720"/>
              </w:tabs>
            </w:pPr>
            <w:r>
              <w:t>Prowadzi koło LAPBOOKOWE ZABAWY</w:t>
            </w:r>
          </w:p>
          <w:p w:rsidR="00FB329A" w:rsidRPr="00C473A6" w:rsidRDefault="00FB329A" w:rsidP="00FF3596">
            <w:pPr>
              <w:tabs>
                <w:tab w:val="left" w:pos="720"/>
              </w:tabs>
            </w:pPr>
            <w:r w:rsidRPr="00C473A6">
              <w:lastRenderedPageBreak/>
              <w:t>Prowadzi kącik z bieżącymi informacjami dla rodziców, kącik „Oświata zdrowotna”</w:t>
            </w:r>
          </w:p>
        </w:tc>
        <w:tc>
          <w:tcPr>
            <w:tcW w:w="2410" w:type="dxa"/>
          </w:tcPr>
          <w:p w:rsidR="00C175DD" w:rsidRPr="00C473A6" w:rsidRDefault="00C175DD" w:rsidP="003D0262">
            <w:pPr>
              <w:tabs>
                <w:tab w:val="left" w:pos="720"/>
              </w:tabs>
            </w:pPr>
          </w:p>
        </w:tc>
      </w:tr>
      <w:tr w:rsidR="00C175DD" w:rsidRPr="00C473A6" w:rsidTr="00FB329A">
        <w:trPr>
          <w:trHeight w:val="557"/>
        </w:trPr>
        <w:tc>
          <w:tcPr>
            <w:tcW w:w="817" w:type="dxa"/>
          </w:tcPr>
          <w:p w:rsidR="00C175DD" w:rsidRPr="00C473A6" w:rsidRDefault="00C175DD" w:rsidP="003D0262">
            <w:pPr>
              <w:tabs>
                <w:tab w:val="left" w:pos="720"/>
              </w:tabs>
            </w:pPr>
            <w:r w:rsidRPr="00C473A6">
              <w:t>9.</w:t>
            </w:r>
          </w:p>
        </w:tc>
        <w:tc>
          <w:tcPr>
            <w:tcW w:w="2171" w:type="dxa"/>
          </w:tcPr>
          <w:p w:rsidR="00C175DD" w:rsidRPr="00C473A6" w:rsidRDefault="00880C37" w:rsidP="00880C37">
            <w:pPr>
              <w:tabs>
                <w:tab w:val="left" w:pos="720"/>
              </w:tabs>
            </w:pPr>
            <w:r>
              <w:t>Wanda Wesołowska</w:t>
            </w:r>
          </w:p>
        </w:tc>
        <w:tc>
          <w:tcPr>
            <w:tcW w:w="8460" w:type="dxa"/>
          </w:tcPr>
          <w:p w:rsidR="00C175DD" w:rsidRPr="00C473A6" w:rsidRDefault="00C175DD" w:rsidP="003D0262">
            <w:pPr>
              <w:tabs>
                <w:tab w:val="left" w:pos="720"/>
              </w:tabs>
            </w:pPr>
            <w:r w:rsidRPr="00C473A6">
              <w:t>Prowadzi  jęz. angielski dla dzieci u</w:t>
            </w:r>
            <w:r w:rsidR="00FB329A">
              <w:t>zdolnionych.</w:t>
            </w:r>
          </w:p>
        </w:tc>
        <w:tc>
          <w:tcPr>
            <w:tcW w:w="2410" w:type="dxa"/>
          </w:tcPr>
          <w:p w:rsidR="00C175DD" w:rsidRPr="00C473A6" w:rsidRDefault="00C175DD" w:rsidP="003D0262">
            <w:pPr>
              <w:tabs>
                <w:tab w:val="left" w:pos="720"/>
              </w:tabs>
            </w:pPr>
          </w:p>
        </w:tc>
      </w:tr>
      <w:tr w:rsidR="00C175DD" w:rsidRPr="00C473A6" w:rsidTr="003D0262">
        <w:tc>
          <w:tcPr>
            <w:tcW w:w="817" w:type="dxa"/>
          </w:tcPr>
          <w:p w:rsidR="00C175DD" w:rsidRPr="00C473A6" w:rsidRDefault="00C175DD" w:rsidP="003D0262">
            <w:pPr>
              <w:tabs>
                <w:tab w:val="left" w:pos="720"/>
              </w:tabs>
            </w:pPr>
            <w:r w:rsidRPr="00C473A6">
              <w:t>10.</w:t>
            </w:r>
          </w:p>
        </w:tc>
        <w:tc>
          <w:tcPr>
            <w:tcW w:w="2171" w:type="dxa"/>
          </w:tcPr>
          <w:p w:rsidR="00C175DD" w:rsidRPr="00C473A6" w:rsidRDefault="00C175DD" w:rsidP="003D0262">
            <w:pPr>
              <w:tabs>
                <w:tab w:val="left" w:pos="720"/>
              </w:tabs>
            </w:pPr>
            <w:r w:rsidRPr="00C473A6">
              <w:t>Aneta Szymańska</w:t>
            </w:r>
          </w:p>
          <w:p w:rsidR="00C175DD" w:rsidRPr="00C473A6" w:rsidRDefault="00FB329A" w:rsidP="003D0262">
            <w:pPr>
              <w:tabs>
                <w:tab w:val="left" w:pos="720"/>
              </w:tabs>
            </w:pPr>
            <w:r>
              <w:t>Gr. IV</w:t>
            </w:r>
          </w:p>
        </w:tc>
        <w:tc>
          <w:tcPr>
            <w:tcW w:w="8460" w:type="dxa"/>
          </w:tcPr>
          <w:p w:rsidR="00C175DD" w:rsidRDefault="00C175DD" w:rsidP="003D0262">
            <w:pPr>
              <w:tabs>
                <w:tab w:val="left" w:pos="720"/>
              </w:tabs>
            </w:pPr>
            <w:r w:rsidRPr="00C473A6">
              <w:t xml:space="preserve">Przygotowuje dekoracje do występów teatralnych </w:t>
            </w:r>
            <w:r>
              <w:t xml:space="preserve"> i wejścia do przedszkola</w:t>
            </w:r>
          </w:p>
          <w:p w:rsidR="00C175DD" w:rsidRDefault="00C175DD" w:rsidP="003D0262">
            <w:pPr>
              <w:tabs>
                <w:tab w:val="left" w:pos="720"/>
              </w:tabs>
            </w:pPr>
            <w:r>
              <w:t>Prowadzi koło LAPBOOKOWE ZABAWY</w:t>
            </w:r>
          </w:p>
          <w:p w:rsidR="00C175DD" w:rsidRDefault="00C175DD" w:rsidP="003D0262">
            <w:pPr>
              <w:tabs>
                <w:tab w:val="left" w:pos="720"/>
              </w:tabs>
            </w:pPr>
            <w:r>
              <w:t>Oprawa graficzna PLASTUSIA</w:t>
            </w:r>
          </w:p>
          <w:p w:rsidR="00880C37" w:rsidRPr="00C473A6" w:rsidRDefault="00880C37" w:rsidP="003D0262">
            <w:pPr>
              <w:tabs>
                <w:tab w:val="left" w:pos="720"/>
              </w:tabs>
            </w:pPr>
            <w:r w:rsidRPr="00C473A6">
              <w:t>Prowadzi zajęcia  czytelniczo-warsztatowe „Spotkanie z bajką”</w:t>
            </w:r>
          </w:p>
        </w:tc>
        <w:tc>
          <w:tcPr>
            <w:tcW w:w="2410" w:type="dxa"/>
          </w:tcPr>
          <w:p w:rsidR="00C175DD" w:rsidRPr="00C473A6" w:rsidRDefault="00C175DD" w:rsidP="003D0262">
            <w:pPr>
              <w:tabs>
                <w:tab w:val="left" w:pos="720"/>
              </w:tabs>
            </w:pPr>
          </w:p>
        </w:tc>
      </w:tr>
      <w:tr w:rsidR="00C175DD" w:rsidRPr="00C473A6" w:rsidTr="003D0262">
        <w:tc>
          <w:tcPr>
            <w:tcW w:w="817" w:type="dxa"/>
          </w:tcPr>
          <w:p w:rsidR="00C175DD" w:rsidRPr="00C473A6" w:rsidRDefault="00C175DD" w:rsidP="003D0262">
            <w:pPr>
              <w:tabs>
                <w:tab w:val="left" w:pos="720"/>
              </w:tabs>
            </w:pPr>
            <w:r w:rsidRPr="00C473A6">
              <w:t>11.</w:t>
            </w:r>
          </w:p>
        </w:tc>
        <w:tc>
          <w:tcPr>
            <w:tcW w:w="2171" w:type="dxa"/>
          </w:tcPr>
          <w:p w:rsidR="00C175DD" w:rsidRPr="00C473A6" w:rsidRDefault="00C175DD" w:rsidP="003D0262">
            <w:pPr>
              <w:tabs>
                <w:tab w:val="left" w:pos="720"/>
              </w:tabs>
            </w:pPr>
            <w:r w:rsidRPr="00C473A6">
              <w:t>Agata Jaroszewicz G</w:t>
            </w:r>
            <w:r w:rsidR="00FB329A">
              <w:t xml:space="preserve"> </w:t>
            </w:r>
            <w:r>
              <w:t>I</w:t>
            </w:r>
          </w:p>
        </w:tc>
        <w:tc>
          <w:tcPr>
            <w:tcW w:w="8460" w:type="dxa"/>
          </w:tcPr>
          <w:p w:rsidR="00C175DD" w:rsidRDefault="00C175DD" w:rsidP="003D0262">
            <w:pPr>
              <w:tabs>
                <w:tab w:val="left" w:pos="720"/>
              </w:tabs>
            </w:pPr>
            <w:r w:rsidRPr="00C473A6">
              <w:t>Prowadzi koło taneczne PLĄS</w:t>
            </w:r>
          </w:p>
          <w:p w:rsidR="00C175DD" w:rsidRPr="00C473A6" w:rsidRDefault="00C175DD" w:rsidP="00FB329A">
            <w:pPr>
              <w:tabs>
                <w:tab w:val="left" w:pos="720"/>
              </w:tabs>
            </w:pPr>
            <w:r>
              <w:t xml:space="preserve"> </w:t>
            </w:r>
          </w:p>
        </w:tc>
        <w:tc>
          <w:tcPr>
            <w:tcW w:w="2410" w:type="dxa"/>
          </w:tcPr>
          <w:p w:rsidR="00C175DD" w:rsidRPr="00C473A6" w:rsidRDefault="00C175DD" w:rsidP="003D0262">
            <w:pPr>
              <w:tabs>
                <w:tab w:val="left" w:pos="720"/>
              </w:tabs>
            </w:pPr>
          </w:p>
        </w:tc>
      </w:tr>
      <w:tr w:rsidR="00C175DD" w:rsidRPr="00C473A6" w:rsidTr="003D0262">
        <w:tc>
          <w:tcPr>
            <w:tcW w:w="817" w:type="dxa"/>
          </w:tcPr>
          <w:p w:rsidR="00C175DD" w:rsidRPr="00C473A6" w:rsidRDefault="00C175DD" w:rsidP="003D0262">
            <w:pPr>
              <w:tabs>
                <w:tab w:val="left" w:pos="720"/>
              </w:tabs>
            </w:pPr>
            <w:r>
              <w:t>12.</w:t>
            </w:r>
          </w:p>
        </w:tc>
        <w:tc>
          <w:tcPr>
            <w:tcW w:w="2171" w:type="dxa"/>
          </w:tcPr>
          <w:p w:rsidR="00C175DD" w:rsidRDefault="00C175DD" w:rsidP="003D0262">
            <w:pPr>
              <w:tabs>
                <w:tab w:val="left" w:pos="720"/>
              </w:tabs>
            </w:pPr>
            <w:r>
              <w:t>Marika Masłowska</w:t>
            </w:r>
          </w:p>
          <w:p w:rsidR="00C175DD" w:rsidRPr="00C473A6" w:rsidRDefault="00FB329A" w:rsidP="003D0262">
            <w:pPr>
              <w:tabs>
                <w:tab w:val="left" w:pos="720"/>
              </w:tabs>
            </w:pPr>
            <w:r>
              <w:t>Gr. V</w:t>
            </w:r>
          </w:p>
        </w:tc>
        <w:tc>
          <w:tcPr>
            <w:tcW w:w="8460" w:type="dxa"/>
          </w:tcPr>
          <w:p w:rsidR="00C175DD" w:rsidRDefault="00FB329A" w:rsidP="003D0262">
            <w:pPr>
              <w:tabs>
                <w:tab w:val="left" w:pos="720"/>
              </w:tabs>
            </w:pPr>
            <w:r>
              <w:t>Prowadzi Koło „Z matematyką za pan brat”</w:t>
            </w:r>
          </w:p>
          <w:p w:rsidR="00C175DD" w:rsidRPr="00C473A6" w:rsidRDefault="00C175DD" w:rsidP="003D0262">
            <w:pPr>
              <w:tabs>
                <w:tab w:val="left" w:pos="720"/>
              </w:tabs>
            </w:pPr>
          </w:p>
        </w:tc>
        <w:tc>
          <w:tcPr>
            <w:tcW w:w="2410" w:type="dxa"/>
          </w:tcPr>
          <w:p w:rsidR="00C175DD" w:rsidRPr="00C473A6" w:rsidRDefault="00C175DD" w:rsidP="003D0262">
            <w:pPr>
              <w:tabs>
                <w:tab w:val="left" w:pos="720"/>
              </w:tabs>
            </w:pPr>
          </w:p>
        </w:tc>
      </w:tr>
    </w:tbl>
    <w:p w:rsidR="00C175DD" w:rsidRDefault="00C175DD" w:rsidP="00C175DD">
      <w:pPr>
        <w:tabs>
          <w:tab w:val="left" w:pos="720"/>
        </w:tabs>
        <w:rPr>
          <w:rFonts w:cs="Calibri"/>
          <w:b/>
        </w:rPr>
      </w:pPr>
    </w:p>
    <w:p w:rsidR="00D3274C" w:rsidRPr="00423CBE" w:rsidRDefault="00D3274C" w:rsidP="00C175DD">
      <w:pPr>
        <w:spacing w:line="276" w:lineRule="auto"/>
        <w:rPr>
          <w:rFonts w:cs="Calibri"/>
          <w:b/>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662"/>
        <w:gridCol w:w="5511"/>
        <w:gridCol w:w="3793"/>
      </w:tblGrid>
      <w:tr w:rsidR="00C175DD" w:rsidRPr="00423CBE" w:rsidTr="003D0262">
        <w:tc>
          <w:tcPr>
            <w:tcW w:w="1669" w:type="pct"/>
            <w:tcBorders>
              <w:top w:val="single" w:sz="4" w:space="0" w:color="auto"/>
              <w:left w:val="single" w:sz="4" w:space="0" w:color="auto"/>
              <w:bottom w:val="single" w:sz="4" w:space="0" w:color="auto"/>
              <w:right w:val="single" w:sz="4" w:space="0" w:color="auto"/>
            </w:tcBorders>
            <w:hideMark/>
          </w:tcPr>
          <w:p w:rsidR="00C175DD" w:rsidRPr="00423CBE" w:rsidRDefault="00C175DD" w:rsidP="003D0262">
            <w:pPr>
              <w:spacing w:line="276" w:lineRule="auto"/>
              <w:rPr>
                <w:rFonts w:cs="Calibri"/>
                <w:b/>
              </w:rPr>
            </w:pPr>
            <w:r w:rsidRPr="00423CBE">
              <w:rPr>
                <w:rFonts w:cs="Calibri"/>
                <w:b/>
              </w:rPr>
              <w:t>Pomoc psychologiczno-pedagogiczna</w:t>
            </w:r>
          </w:p>
        </w:tc>
        <w:tc>
          <w:tcPr>
            <w:tcW w:w="1973" w:type="pct"/>
            <w:tcBorders>
              <w:top w:val="single" w:sz="4" w:space="0" w:color="auto"/>
              <w:left w:val="single" w:sz="4" w:space="0" w:color="auto"/>
              <w:bottom w:val="single" w:sz="4" w:space="0" w:color="auto"/>
              <w:right w:val="single" w:sz="4" w:space="0" w:color="auto"/>
            </w:tcBorders>
            <w:hideMark/>
          </w:tcPr>
          <w:p w:rsidR="00C175DD" w:rsidRPr="00423CBE" w:rsidRDefault="00C175DD" w:rsidP="003D0262">
            <w:pPr>
              <w:spacing w:line="276" w:lineRule="auto"/>
              <w:rPr>
                <w:rFonts w:cs="Calibri"/>
                <w:b/>
              </w:rPr>
            </w:pPr>
            <w:r w:rsidRPr="00423CBE">
              <w:rPr>
                <w:rFonts w:cs="Calibri"/>
                <w:b/>
              </w:rPr>
              <w:t>Imię i nazwisko nauczyciela</w:t>
            </w:r>
          </w:p>
        </w:tc>
        <w:tc>
          <w:tcPr>
            <w:tcW w:w="1358" w:type="pct"/>
            <w:tcBorders>
              <w:top w:val="single" w:sz="4" w:space="0" w:color="auto"/>
              <w:left w:val="single" w:sz="4" w:space="0" w:color="auto"/>
              <w:bottom w:val="single" w:sz="4" w:space="0" w:color="auto"/>
              <w:right w:val="single" w:sz="4" w:space="0" w:color="auto"/>
            </w:tcBorders>
            <w:hideMark/>
          </w:tcPr>
          <w:p w:rsidR="00C175DD" w:rsidRPr="00423CBE" w:rsidRDefault="00C175DD" w:rsidP="003D0262">
            <w:pPr>
              <w:spacing w:line="276" w:lineRule="auto"/>
              <w:rPr>
                <w:rFonts w:cs="Calibri"/>
                <w:b/>
              </w:rPr>
            </w:pPr>
            <w:r w:rsidRPr="00423CBE">
              <w:rPr>
                <w:rFonts w:cs="Calibri"/>
                <w:b/>
              </w:rPr>
              <w:t>Termin realizacji zajęć</w:t>
            </w:r>
          </w:p>
        </w:tc>
      </w:tr>
      <w:tr w:rsidR="00C175DD" w:rsidRPr="00423CBE" w:rsidTr="003D0262">
        <w:tc>
          <w:tcPr>
            <w:tcW w:w="1669" w:type="pct"/>
            <w:tcBorders>
              <w:top w:val="single" w:sz="4" w:space="0" w:color="auto"/>
              <w:left w:val="single" w:sz="4" w:space="0" w:color="auto"/>
              <w:bottom w:val="single" w:sz="4" w:space="0" w:color="auto"/>
              <w:right w:val="single" w:sz="4" w:space="0" w:color="auto"/>
            </w:tcBorders>
            <w:vAlign w:val="center"/>
            <w:hideMark/>
          </w:tcPr>
          <w:p w:rsidR="00C175DD" w:rsidRPr="00423CBE" w:rsidRDefault="00C175DD" w:rsidP="003D0262">
            <w:pPr>
              <w:spacing w:line="276" w:lineRule="auto"/>
              <w:ind w:left="2174" w:hanging="2174"/>
              <w:rPr>
                <w:rFonts w:cs="Calibri"/>
              </w:rPr>
            </w:pPr>
            <w:r w:rsidRPr="00423CBE">
              <w:rPr>
                <w:rFonts w:cs="Calibri"/>
              </w:rPr>
              <w:t xml:space="preserve">Zajęcia dla dzieci uzdolnionych. </w:t>
            </w:r>
          </w:p>
        </w:tc>
        <w:tc>
          <w:tcPr>
            <w:tcW w:w="1973" w:type="pct"/>
            <w:tcBorders>
              <w:top w:val="single" w:sz="4" w:space="0" w:color="auto"/>
              <w:left w:val="single" w:sz="4" w:space="0" w:color="auto"/>
              <w:bottom w:val="single" w:sz="4" w:space="0" w:color="auto"/>
              <w:right w:val="single" w:sz="4" w:space="0" w:color="auto"/>
            </w:tcBorders>
            <w:hideMark/>
          </w:tcPr>
          <w:p w:rsidR="00C175DD" w:rsidRPr="00423CBE" w:rsidRDefault="00C175DD" w:rsidP="003D0262">
            <w:pPr>
              <w:spacing w:line="276" w:lineRule="auto"/>
              <w:rPr>
                <w:rFonts w:cs="Calibri"/>
              </w:rPr>
            </w:pPr>
            <w:r w:rsidRPr="00423CBE">
              <w:rPr>
                <w:rFonts w:cs="Calibri"/>
              </w:rPr>
              <w:t>Wg potr</w:t>
            </w:r>
            <w:r>
              <w:rPr>
                <w:rFonts w:cs="Calibri"/>
              </w:rPr>
              <w:t>zeb nauczyciele w</w:t>
            </w:r>
            <w:r w:rsidRPr="00423CBE">
              <w:rPr>
                <w:rFonts w:cs="Calibri"/>
              </w:rPr>
              <w:t xml:space="preserve"> grupie.</w:t>
            </w:r>
          </w:p>
        </w:tc>
        <w:tc>
          <w:tcPr>
            <w:tcW w:w="1358" w:type="pct"/>
            <w:tcBorders>
              <w:top w:val="single" w:sz="4" w:space="0" w:color="auto"/>
              <w:left w:val="single" w:sz="4" w:space="0" w:color="auto"/>
              <w:bottom w:val="single" w:sz="4" w:space="0" w:color="auto"/>
              <w:right w:val="single" w:sz="4" w:space="0" w:color="auto"/>
            </w:tcBorders>
          </w:tcPr>
          <w:p w:rsidR="00C175DD" w:rsidRPr="00423CBE" w:rsidRDefault="00C175DD" w:rsidP="003D0262">
            <w:pPr>
              <w:spacing w:line="276" w:lineRule="auto"/>
              <w:rPr>
                <w:rFonts w:cs="Calibri"/>
                <w:b/>
              </w:rPr>
            </w:pPr>
            <w:r>
              <w:rPr>
                <w:rFonts w:cs="Calibri"/>
                <w:b/>
              </w:rPr>
              <w:t>Cały rok</w:t>
            </w:r>
          </w:p>
        </w:tc>
      </w:tr>
      <w:tr w:rsidR="00C175DD" w:rsidRPr="00423CBE" w:rsidTr="003D0262">
        <w:tc>
          <w:tcPr>
            <w:tcW w:w="1669" w:type="pct"/>
            <w:tcBorders>
              <w:top w:val="single" w:sz="4" w:space="0" w:color="auto"/>
              <w:left w:val="single" w:sz="4" w:space="0" w:color="auto"/>
              <w:bottom w:val="single" w:sz="4" w:space="0" w:color="auto"/>
              <w:right w:val="single" w:sz="4" w:space="0" w:color="auto"/>
            </w:tcBorders>
            <w:vAlign w:val="center"/>
            <w:hideMark/>
          </w:tcPr>
          <w:p w:rsidR="00C175DD" w:rsidRPr="00423CBE" w:rsidRDefault="00C175DD" w:rsidP="003D0262">
            <w:pPr>
              <w:spacing w:line="276" w:lineRule="auto"/>
              <w:ind w:left="2174" w:hanging="2174"/>
              <w:rPr>
                <w:rFonts w:cs="Calibri"/>
              </w:rPr>
            </w:pPr>
            <w:r w:rsidRPr="00423CBE">
              <w:rPr>
                <w:rFonts w:cs="Calibri"/>
              </w:rPr>
              <w:t xml:space="preserve">Terapia pedagogiczna. </w:t>
            </w:r>
          </w:p>
        </w:tc>
        <w:tc>
          <w:tcPr>
            <w:tcW w:w="1973" w:type="pct"/>
            <w:tcBorders>
              <w:top w:val="single" w:sz="4" w:space="0" w:color="auto"/>
              <w:left w:val="single" w:sz="4" w:space="0" w:color="auto"/>
              <w:bottom w:val="single" w:sz="4" w:space="0" w:color="auto"/>
              <w:right w:val="single" w:sz="4" w:space="0" w:color="auto"/>
            </w:tcBorders>
          </w:tcPr>
          <w:p w:rsidR="00C175DD" w:rsidRDefault="00C175DD" w:rsidP="003D0262">
            <w:pPr>
              <w:spacing w:line="276" w:lineRule="auto"/>
              <w:rPr>
                <w:rFonts w:cs="Calibri"/>
              </w:rPr>
            </w:pPr>
            <w:r>
              <w:rPr>
                <w:rFonts w:cs="Calibri"/>
              </w:rPr>
              <w:t>Grażyna Dębska</w:t>
            </w:r>
          </w:p>
          <w:p w:rsidR="00C175DD" w:rsidRPr="00423CBE" w:rsidRDefault="00C175DD" w:rsidP="003D0262">
            <w:pPr>
              <w:spacing w:line="276" w:lineRule="auto"/>
              <w:rPr>
                <w:rFonts w:cs="Calibri"/>
              </w:rPr>
            </w:pPr>
            <w:r>
              <w:rPr>
                <w:rFonts w:cs="Calibri"/>
              </w:rPr>
              <w:t>Agata Jaroszewicz</w:t>
            </w:r>
          </w:p>
        </w:tc>
        <w:tc>
          <w:tcPr>
            <w:tcW w:w="1358" w:type="pct"/>
            <w:tcBorders>
              <w:top w:val="single" w:sz="4" w:space="0" w:color="auto"/>
              <w:left w:val="single" w:sz="4" w:space="0" w:color="auto"/>
              <w:bottom w:val="single" w:sz="4" w:space="0" w:color="auto"/>
              <w:right w:val="single" w:sz="4" w:space="0" w:color="auto"/>
            </w:tcBorders>
          </w:tcPr>
          <w:p w:rsidR="00C175DD" w:rsidRPr="00423CBE" w:rsidRDefault="00C175DD" w:rsidP="003D0262">
            <w:pPr>
              <w:spacing w:line="276" w:lineRule="auto"/>
              <w:rPr>
                <w:rFonts w:cs="Calibri"/>
                <w:b/>
              </w:rPr>
            </w:pPr>
            <w:r>
              <w:rPr>
                <w:rFonts w:cs="Calibri"/>
                <w:b/>
              </w:rPr>
              <w:t xml:space="preserve">Wrzesień – czerwiec </w:t>
            </w:r>
          </w:p>
        </w:tc>
      </w:tr>
      <w:tr w:rsidR="00C175DD" w:rsidRPr="00423CBE" w:rsidTr="003D0262">
        <w:tc>
          <w:tcPr>
            <w:tcW w:w="1669" w:type="pct"/>
            <w:tcBorders>
              <w:top w:val="single" w:sz="4" w:space="0" w:color="auto"/>
              <w:left w:val="single" w:sz="4" w:space="0" w:color="auto"/>
              <w:bottom w:val="single" w:sz="4" w:space="0" w:color="auto"/>
              <w:right w:val="single" w:sz="4" w:space="0" w:color="auto"/>
            </w:tcBorders>
            <w:hideMark/>
          </w:tcPr>
          <w:p w:rsidR="00C175DD" w:rsidRPr="00423CBE" w:rsidRDefault="00C175DD" w:rsidP="003D0262">
            <w:pPr>
              <w:spacing w:line="276" w:lineRule="auto"/>
              <w:rPr>
                <w:rFonts w:cs="Calibri"/>
                <w:b/>
              </w:rPr>
            </w:pPr>
            <w:r w:rsidRPr="00423CBE">
              <w:rPr>
                <w:rFonts w:cs="Calibri"/>
              </w:rPr>
              <w:t>Terapia logopedyczna.</w:t>
            </w:r>
          </w:p>
        </w:tc>
        <w:tc>
          <w:tcPr>
            <w:tcW w:w="1973" w:type="pct"/>
            <w:tcBorders>
              <w:top w:val="single" w:sz="4" w:space="0" w:color="auto"/>
              <w:left w:val="single" w:sz="4" w:space="0" w:color="auto"/>
              <w:bottom w:val="single" w:sz="4" w:space="0" w:color="auto"/>
              <w:right w:val="single" w:sz="4" w:space="0" w:color="auto"/>
            </w:tcBorders>
          </w:tcPr>
          <w:p w:rsidR="00C175DD" w:rsidRPr="00423CBE" w:rsidRDefault="00C175DD" w:rsidP="003D0262">
            <w:pPr>
              <w:spacing w:line="276" w:lineRule="auto"/>
              <w:rPr>
                <w:rFonts w:cs="Calibri"/>
              </w:rPr>
            </w:pPr>
            <w:r>
              <w:rPr>
                <w:rFonts w:cs="Calibri"/>
              </w:rPr>
              <w:t>Magdalena Zdziarska</w:t>
            </w:r>
          </w:p>
        </w:tc>
        <w:tc>
          <w:tcPr>
            <w:tcW w:w="1358" w:type="pct"/>
            <w:tcBorders>
              <w:top w:val="single" w:sz="4" w:space="0" w:color="auto"/>
              <w:left w:val="single" w:sz="4" w:space="0" w:color="auto"/>
              <w:bottom w:val="single" w:sz="4" w:space="0" w:color="auto"/>
              <w:right w:val="single" w:sz="4" w:space="0" w:color="auto"/>
            </w:tcBorders>
          </w:tcPr>
          <w:p w:rsidR="00C175DD" w:rsidRPr="00423CBE" w:rsidRDefault="00C175DD" w:rsidP="003D0262">
            <w:pPr>
              <w:spacing w:line="276" w:lineRule="auto"/>
              <w:rPr>
                <w:rFonts w:cs="Calibri"/>
              </w:rPr>
            </w:pPr>
            <w:r>
              <w:rPr>
                <w:rFonts w:cs="Calibri"/>
                <w:b/>
              </w:rPr>
              <w:t>Wrzesień – czerwiec</w:t>
            </w:r>
          </w:p>
        </w:tc>
      </w:tr>
      <w:tr w:rsidR="00C175DD" w:rsidRPr="00423CBE" w:rsidTr="003D0262">
        <w:tc>
          <w:tcPr>
            <w:tcW w:w="1669" w:type="pct"/>
            <w:tcBorders>
              <w:top w:val="single" w:sz="4" w:space="0" w:color="auto"/>
              <w:left w:val="single" w:sz="4" w:space="0" w:color="auto"/>
              <w:bottom w:val="single" w:sz="4" w:space="0" w:color="auto"/>
              <w:right w:val="single" w:sz="4" w:space="0" w:color="auto"/>
            </w:tcBorders>
          </w:tcPr>
          <w:p w:rsidR="00C175DD" w:rsidRPr="00423CBE" w:rsidRDefault="00C175DD" w:rsidP="003D0262">
            <w:pPr>
              <w:spacing w:line="276" w:lineRule="auto"/>
              <w:rPr>
                <w:rFonts w:cs="Calibri"/>
              </w:rPr>
            </w:pPr>
            <w:r>
              <w:rPr>
                <w:rFonts w:cs="Calibri"/>
              </w:rPr>
              <w:t>Zajęcia korekcyjno-kompensacyjne</w:t>
            </w:r>
          </w:p>
        </w:tc>
        <w:tc>
          <w:tcPr>
            <w:tcW w:w="1973" w:type="pct"/>
            <w:tcBorders>
              <w:top w:val="single" w:sz="4" w:space="0" w:color="auto"/>
              <w:left w:val="single" w:sz="4" w:space="0" w:color="auto"/>
              <w:bottom w:val="single" w:sz="4" w:space="0" w:color="auto"/>
              <w:right w:val="single" w:sz="4" w:space="0" w:color="auto"/>
            </w:tcBorders>
          </w:tcPr>
          <w:p w:rsidR="00C175DD" w:rsidRDefault="00C175DD" w:rsidP="003D0262">
            <w:pPr>
              <w:spacing w:line="276" w:lineRule="auto"/>
              <w:rPr>
                <w:rFonts w:cs="Calibri"/>
              </w:rPr>
            </w:pPr>
            <w:r>
              <w:rPr>
                <w:rFonts w:cs="Calibri"/>
              </w:rPr>
              <w:t>Kamila Niedźwiedź</w:t>
            </w:r>
          </w:p>
        </w:tc>
        <w:tc>
          <w:tcPr>
            <w:tcW w:w="1358" w:type="pct"/>
            <w:tcBorders>
              <w:top w:val="single" w:sz="4" w:space="0" w:color="auto"/>
              <w:left w:val="single" w:sz="4" w:space="0" w:color="auto"/>
              <w:bottom w:val="single" w:sz="4" w:space="0" w:color="auto"/>
              <w:right w:val="single" w:sz="4" w:space="0" w:color="auto"/>
            </w:tcBorders>
          </w:tcPr>
          <w:p w:rsidR="00C175DD" w:rsidRDefault="00C175DD" w:rsidP="003D0262">
            <w:pPr>
              <w:spacing w:line="276" w:lineRule="auto"/>
              <w:rPr>
                <w:rFonts w:cs="Calibri"/>
                <w:b/>
              </w:rPr>
            </w:pPr>
            <w:r>
              <w:rPr>
                <w:rFonts w:cs="Calibri"/>
                <w:b/>
              </w:rPr>
              <w:t>Wrzesień – czerwiec</w:t>
            </w:r>
          </w:p>
        </w:tc>
      </w:tr>
    </w:tbl>
    <w:p w:rsidR="00101E05" w:rsidRDefault="00101E05" w:rsidP="00C175DD">
      <w:pPr>
        <w:keepNext/>
        <w:keepLines/>
        <w:spacing w:line="276" w:lineRule="auto"/>
        <w:rPr>
          <w:rFonts w:cs="Calibri"/>
          <w:b/>
        </w:rPr>
      </w:pPr>
    </w:p>
    <w:p w:rsidR="00101E05" w:rsidRPr="00423CBE" w:rsidRDefault="00101E05" w:rsidP="00C175DD">
      <w:pPr>
        <w:keepNext/>
        <w:keepLines/>
        <w:spacing w:line="276" w:lineRule="auto"/>
        <w:rPr>
          <w:rFonts w:cs="Calibri"/>
          <w:b/>
        </w:rPr>
      </w:pPr>
    </w:p>
    <w:p w:rsidR="00C175DD" w:rsidRPr="00423CBE" w:rsidRDefault="00C175DD" w:rsidP="00C175DD">
      <w:pPr>
        <w:keepNext/>
        <w:keepLines/>
        <w:numPr>
          <w:ilvl w:val="0"/>
          <w:numId w:val="11"/>
        </w:numPr>
        <w:spacing w:line="276" w:lineRule="auto"/>
        <w:rPr>
          <w:rFonts w:cs="Calibri"/>
          <w:b/>
        </w:rPr>
      </w:pPr>
      <w:r w:rsidRPr="00423CBE">
        <w:rPr>
          <w:rFonts w:cs="Calibri"/>
          <w:b/>
        </w:rPr>
        <w:t>Zespoły zadaniowe nauczycieli:</w:t>
      </w:r>
    </w:p>
    <w:p w:rsidR="00C175DD" w:rsidRPr="00423CBE" w:rsidRDefault="00C175DD" w:rsidP="00C175DD">
      <w:pPr>
        <w:keepNext/>
        <w:keepLines/>
        <w:spacing w:line="276" w:lineRule="auto"/>
        <w:ind w:left="360"/>
        <w:rPr>
          <w:rFonts w:cs="Calibri"/>
          <w:b/>
        </w:rPr>
      </w:pP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134"/>
        <w:gridCol w:w="4394"/>
        <w:gridCol w:w="8704"/>
      </w:tblGrid>
      <w:tr w:rsidR="00C175DD" w:rsidRPr="00F16D09" w:rsidTr="003D0262">
        <w:tc>
          <w:tcPr>
            <w:tcW w:w="1134" w:type="dxa"/>
            <w:vAlign w:val="center"/>
          </w:tcPr>
          <w:p w:rsidR="00C175DD" w:rsidRPr="00F16D09" w:rsidRDefault="00C175DD" w:rsidP="003D0262">
            <w:pPr>
              <w:keepNext/>
              <w:keepLines/>
              <w:spacing w:line="276" w:lineRule="auto"/>
              <w:rPr>
                <w:rFonts w:cs="Calibri"/>
                <w:b/>
                <w:u w:val="single"/>
              </w:rPr>
            </w:pPr>
            <w:r w:rsidRPr="00F16D09">
              <w:rPr>
                <w:rFonts w:cs="Calibri"/>
                <w:b/>
              </w:rPr>
              <w:t>Lp.</w:t>
            </w:r>
          </w:p>
        </w:tc>
        <w:tc>
          <w:tcPr>
            <w:tcW w:w="4394" w:type="dxa"/>
            <w:vAlign w:val="center"/>
          </w:tcPr>
          <w:p w:rsidR="00C175DD" w:rsidRPr="00F16D09" w:rsidRDefault="00C175DD" w:rsidP="003D0262">
            <w:pPr>
              <w:keepNext/>
              <w:keepLines/>
              <w:spacing w:line="276" w:lineRule="auto"/>
              <w:rPr>
                <w:rFonts w:cs="Calibri"/>
                <w:b/>
                <w:u w:val="single"/>
              </w:rPr>
            </w:pPr>
            <w:r w:rsidRPr="00F16D09">
              <w:rPr>
                <w:rFonts w:cs="Calibri"/>
                <w:b/>
              </w:rPr>
              <w:t>Nazwa zespołu</w:t>
            </w:r>
          </w:p>
        </w:tc>
        <w:tc>
          <w:tcPr>
            <w:tcW w:w="8704" w:type="dxa"/>
            <w:vAlign w:val="center"/>
          </w:tcPr>
          <w:p w:rsidR="00C175DD" w:rsidRPr="00F16D09" w:rsidRDefault="00C175DD" w:rsidP="003D0262">
            <w:pPr>
              <w:keepNext/>
              <w:keepLines/>
              <w:spacing w:line="276" w:lineRule="auto"/>
              <w:rPr>
                <w:rFonts w:cs="Calibri"/>
                <w:b/>
              </w:rPr>
            </w:pPr>
            <w:r w:rsidRPr="00F16D09">
              <w:rPr>
                <w:rFonts w:cs="Calibri"/>
                <w:b/>
              </w:rPr>
              <w:t>Skład zespołu</w:t>
            </w:r>
          </w:p>
        </w:tc>
      </w:tr>
      <w:tr w:rsidR="001043B9" w:rsidRPr="00F16D09" w:rsidTr="003D0262">
        <w:tc>
          <w:tcPr>
            <w:tcW w:w="1134" w:type="dxa"/>
            <w:vAlign w:val="center"/>
          </w:tcPr>
          <w:p w:rsidR="001043B9" w:rsidRPr="00F16D09" w:rsidRDefault="001043B9" w:rsidP="001043B9">
            <w:pPr>
              <w:spacing w:line="276" w:lineRule="auto"/>
              <w:rPr>
                <w:rFonts w:cs="Calibri"/>
              </w:rPr>
            </w:pPr>
            <w:r w:rsidRPr="00F16D09">
              <w:rPr>
                <w:rFonts w:cs="Calibri"/>
              </w:rPr>
              <w:t>1.</w:t>
            </w:r>
          </w:p>
        </w:tc>
        <w:tc>
          <w:tcPr>
            <w:tcW w:w="4394" w:type="dxa"/>
            <w:vAlign w:val="center"/>
          </w:tcPr>
          <w:p w:rsidR="001043B9" w:rsidRPr="00F16D09" w:rsidRDefault="001043B9" w:rsidP="001043B9">
            <w:pPr>
              <w:spacing w:line="276" w:lineRule="auto"/>
              <w:rPr>
                <w:rFonts w:cs="Calibri"/>
              </w:rPr>
            </w:pPr>
            <w:r w:rsidRPr="00F16D09">
              <w:rPr>
                <w:rFonts w:cs="Calibri"/>
              </w:rPr>
              <w:t>ds. planów pracy</w:t>
            </w:r>
          </w:p>
        </w:tc>
        <w:tc>
          <w:tcPr>
            <w:tcW w:w="8704" w:type="dxa"/>
            <w:vAlign w:val="center"/>
          </w:tcPr>
          <w:p w:rsidR="001043B9" w:rsidRPr="00F16D09" w:rsidRDefault="001043B9" w:rsidP="001043B9">
            <w:pPr>
              <w:spacing w:line="276" w:lineRule="auto"/>
              <w:rPr>
                <w:rFonts w:cs="Calibri"/>
              </w:rPr>
            </w:pPr>
            <w:r w:rsidRPr="00F16D09">
              <w:rPr>
                <w:rFonts w:cs="Calibri"/>
              </w:rPr>
              <w:t>A.</w:t>
            </w:r>
            <w:r>
              <w:rPr>
                <w:rFonts w:cs="Calibri"/>
              </w:rPr>
              <w:t xml:space="preserve"> </w:t>
            </w:r>
            <w:r w:rsidRPr="00F16D09">
              <w:rPr>
                <w:rFonts w:cs="Calibri"/>
              </w:rPr>
              <w:t>Miko</w:t>
            </w:r>
            <w:r>
              <w:rPr>
                <w:rFonts w:cs="Calibri"/>
              </w:rPr>
              <w:t xml:space="preserve">łajczyk,  A. Szymańska, </w:t>
            </w:r>
            <w:r w:rsidRPr="00F16D09">
              <w:rPr>
                <w:rFonts w:cs="Calibri"/>
              </w:rPr>
              <w:t xml:space="preserve"> B.</w:t>
            </w:r>
            <w:r>
              <w:rPr>
                <w:rFonts w:cs="Calibri"/>
              </w:rPr>
              <w:t xml:space="preserve"> </w:t>
            </w:r>
            <w:r w:rsidRPr="00F16D09">
              <w:rPr>
                <w:rFonts w:cs="Calibri"/>
              </w:rPr>
              <w:t>Matusiak, M. Szkudlarek</w:t>
            </w:r>
          </w:p>
        </w:tc>
      </w:tr>
      <w:tr w:rsidR="001043B9" w:rsidRPr="00F16D09" w:rsidTr="003D0262">
        <w:tc>
          <w:tcPr>
            <w:tcW w:w="1134" w:type="dxa"/>
            <w:vAlign w:val="center"/>
          </w:tcPr>
          <w:p w:rsidR="001043B9" w:rsidRPr="00F16D09" w:rsidRDefault="001043B9" w:rsidP="001043B9">
            <w:pPr>
              <w:spacing w:line="276" w:lineRule="auto"/>
              <w:rPr>
                <w:rFonts w:cs="Calibri"/>
              </w:rPr>
            </w:pPr>
            <w:r w:rsidRPr="00F16D09">
              <w:rPr>
                <w:rFonts w:cs="Calibri"/>
              </w:rPr>
              <w:t>2.</w:t>
            </w:r>
          </w:p>
        </w:tc>
        <w:tc>
          <w:tcPr>
            <w:tcW w:w="4394" w:type="dxa"/>
            <w:vAlign w:val="center"/>
          </w:tcPr>
          <w:p w:rsidR="001043B9" w:rsidRPr="00F16D09" w:rsidRDefault="001043B9" w:rsidP="001043B9">
            <w:pPr>
              <w:spacing w:line="276" w:lineRule="auto"/>
              <w:rPr>
                <w:rFonts w:cs="Calibri"/>
              </w:rPr>
            </w:pPr>
            <w:r w:rsidRPr="00F16D09">
              <w:rPr>
                <w:rFonts w:cs="Calibri"/>
              </w:rPr>
              <w:t>ds. modyfikacji statutu , regulaminów i procedur</w:t>
            </w:r>
          </w:p>
        </w:tc>
        <w:tc>
          <w:tcPr>
            <w:tcW w:w="8704" w:type="dxa"/>
            <w:vAlign w:val="center"/>
          </w:tcPr>
          <w:p w:rsidR="001043B9" w:rsidRPr="00F16D09" w:rsidRDefault="001043B9" w:rsidP="001043B9">
            <w:pPr>
              <w:spacing w:line="276" w:lineRule="auto"/>
              <w:rPr>
                <w:rFonts w:cs="Calibri"/>
              </w:rPr>
            </w:pPr>
            <w:r w:rsidRPr="00F16D09">
              <w:rPr>
                <w:rFonts w:cs="Calibri"/>
              </w:rPr>
              <w:t>K. Unierzyska, W.</w:t>
            </w:r>
            <w:r>
              <w:rPr>
                <w:rFonts w:cs="Calibri"/>
              </w:rPr>
              <w:t xml:space="preserve"> </w:t>
            </w:r>
            <w:r w:rsidRPr="00F16D09">
              <w:rPr>
                <w:rFonts w:cs="Calibri"/>
              </w:rPr>
              <w:t>Wesołowska,</w:t>
            </w:r>
            <w:r>
              <w:rPr>
                <w:rFonts w:cs="Calibri"/>
              </w:rPr>
              <w:t xml:space="preserve"> </w:t>
            </w:r>
            <w:r w:rsidRPr="00F16D09">
              <w:rPr>
                <w:rFonts w:cs="Calibri"/>
              </w:rPr>
              <w:t>A.</w:t>
            </w:r>
            <w:r>
              <w:rPr>
                <w:rFonts w:cs="Calibri"/>
              </w:rPr>
              <w:t xml:space="preserve"> </w:t>
            </w:r>
            <w:r w:rsidRPr="00F16D09">
              <w:rPr>
                <w:rFonts w:cs="Calibri"/>
              </w:rPr>
              <w:t xml:space="preserve">Mikołajczyk, </w:t>
            </w:r>
            <w:r>
              <w:rPr>
                <w:rFonts w:cs="Calibri"/>
              </w:rPr>
              <w:t xml:space="preserve"> </w:t>
            </w:r>
            <w:r w:rsidRPr="00F16D09">
              <w:rPr>
                <w:rFonts w:cs="Calibri"/>
              </w:rPr>
              <w:t>M.</w:t>
            </w:r>
            <w:r>
              <w:rPr>
                <w:rFonts w:cs="Calibri"/>
              </w:rPr>
              <w:t xml:space="preserve"> </w:t>
            </w:r>
            <w:r w:rsidRPr="00F16D09">
              <w:rPr>
                <w:rFonts w:cs="Calibri"/>
              </w:rPr>
              <w:t>Chojnacka</w:t>
            </w:r>
          </w:p>
        </w:tc>
      </w:tr>
      <w:tr w:rsidR="001043B9" w:rsidRPr="00F16D09" w:rsidTr="003D0262">
        <w:tc>
          <w:tcPr>
            <w:tcW w:w="1134" w:type="dxa"/>
            <w:vAlign w:val="center"/>
          </w:tcPr>
          <w:p w:rsidR="001043B9" w:rsidRPr="00F16D09" w:rsidRDefault="001043B9" w:rsidP="001043B9">
            <w:pPr>
              <w:spacing w:line="276" w:lineRule="auto"/>
              <w:rPr>
                <w:rFonts w:cs="Calibri"/>
              </w:rPr>
            </w:pPr>
            <w:r w:rsidRPr="00F16D09">
              <w:rPr>
                <w:rFonts w:cs="Calibri"/>
              </w:rPr>
              <w:t>3.</w:t>
            </w:r>
          </w:p>
        </w:tc>
        <w:tc>
          <w:tcPr>
            <w:tcW w:w="4394" w:type="dxa"/>
            <w:vAlign w:val="center"/>
          </w:tcPr>
          <w:p w:rsidR="001043B9" w:rsidRPr="00F16D09" w:rsidRDefault="001043B9" w:rsidP="001043B9">
            <w:pPr>
              <w:spacing w:line="276" w:lineRule="auto"/>
              <w:rPr>
                <w:rFonts w:cs="Calibri"/>
              </w:rPr>
            </w:pPr>
            <w:r w:rsidRPr="00F16D09">
              <w:rPr>
                <w:rFonts w:cs="Calibri"/>
              </w:rPr>
              <w:t>ds. edukacji ekologicznej</w:t>
            </w:r>
          </w:p>
        </w:tc>
        <w:tc>
          <w:tcPr>
            <w:tcW w:w="8704" w:type="dxa"/>
            <w:vAlign w:val="center"/>
          </w:tcPr>
          <w:p w:rsidR="001043B9" w:rsidRPr="00F16D09" w:rsidRDefault="001043B9" w:rsidP="001043B9">
            <w:pPr>
              <w:spacing w:line="276" w:lineRule="auto"/>
              <w:rPr>
                <w:rFonts w:cs="Calibri"/>
              </w:rPr>
            </w:pPr>
            <w:r w:rsidRPr="00F16D09">
              <w:rPr>
                <w:rFonts w:cs="Calibri"/>
              </w:rPr>
              <w:t>D.</w:t>
            </w:r>
            <w:r>
              <w:rPr>
                <w:rFonts w:cs="Calibri"/>
              </w:rPr>
              <w:t xml:space="preserve"> </w:t>
            </w:r>
            <w:r w:rsidRPr="00F16D09">
              <w:rPr>
                <w:rFonts w:cs="Calibri"/>
              </w:rPr>
              <w:t>Orzechowska, G.</w:t>
            </w:r>
            <w:r>
              <w:rPr>
                <w:rFonts w:cs="Calibri"/>
              </w:rPr>
              <w:t xml:space="preserve"> </w:t>
            </w:r>
            <w:r w:rsidRPr="00F16D09">
              <w:rPr>
                <w:rFonts w:cs="Calibri"/>
              </w:rPr>
              <w:t xml:space="preserve">Dębska, </w:t>
            </w:r>
          </w:p>
        </w:tc>
      </w:tr>
      <w:tr w:rsidR="001043B9" w:rsidRPr="00F16D09" w:rsidTr="003D0262">
        <w:tc>
          <w:tcPr>
            <w:tcW w:w="1134" w:type="dxa"/>
            <w:vAlign w:val="center"/>
          </w:tcPr>
          <w:p w:rsidR="001043B9" w:rsidRPr="00F16D09" w:rsidRDefault="001043B9" w:rsidP="001043B9">
            <w:pPr>
              <w:spacing w:line="276" w:lineRule="auto"/>
              <w:rPr>
                <w:rFonts w:cs="Calibri"/>
              </w:rPr>
            </w:pPr>
            <w:r w:rsidRPr="00F16D09">
              <w:rPr>
                <w:rFonts w:cs="Calibri"/>
              </w:rPr>
              <w:t>4.</w:t>
            </w:r>
          </w:p>
        </w:tc>
        <w:tc>
          <w:tcPr>
            <w:tcW w:w="4394" w:type="dxa"/>
            <w:vAlign w:val="center"/>
          </w:tcPr>
          <w:p w:rsidR="001043B9" w:rsidRPr="00F16D09" w:rsidRDefault="001043B9" w:rsidP="001043B9">
            <w:pPr>
              <w:spacing w:line="276" w:lineRule="auto"/>
              <w:rPr>
                <w:rFonts w:cs="Calibri"/>
              </w:rPr>
            </w:pPr>
            <w:r w:rsidRPr="00F16D09">
              <w:rPr>
                <w:rFonts w:cs="Calibri"/>
              </w:rPr>
              <w:t xml:space="preserve">ds. innowacji  , programów, </w:t>
            </w:r>
          </w:p>
        </w:tc>
        <w:tc>
          <w:tcPr>
            <w:tcW w:w="8704" w:type="dxa"/>
            <w:vAlign w:val="center"/>
          </w:tcPr>
          <w:p w:rsidR="001043B9" w:rsidRPr="00F16D09" w:rsidRDefault="001043B9" w:rsidP="001043B9">
            <w:pPr>
              <w:spacing w:line="276" w:lineRule="auto"/>
              <w:rPr>
                <w:rFonts w:cs="Calibri"/>
              </w:rPr>
            </w:pPr>
            <w:r w:rsidRPr="00F16D09">
              <w:rPr>
                <w:rFonts w:cs="Calibri"/>
              </w:rPr>
              <w:t>D.</w:t>
            </w:r>
            <w:r>
              <w:rPr>
                <w:rFonts w:cs="Calibri"/>
              </w:rPr>
              <w:t xml:space="preserve"> Orzechowska, G. Dębska</w:t>
            </w:r>
            <w:r w:rsidRPr="00F16D09">
              <w:rPr>
                <w:rFonts w:cs="Calibri"/>
              </w:rPr>
              <w:t>, M. Szkudlarek</w:t>
            </w:r>
            <w:r>
              <w:rPr>
                <w:rFonts w:cs="Calibri"/>
              </w:rPr>
              <w:t>, A. Mikołajczyk, P.Kubiak, M. Masłowska</w:t>
            </w:r>
          </w:p>
        </w:tc>
      </w:tr>
    </w:tbl>
    <w:p w:rsidR="001043B9" w:rsidRDefault="001043B9" w:rsidP="00C175DD">
      <w:pPr>
        <w:pStyle w:val="Tytu"/>
        <w:spacing w:line="276" w:lineRule="auto"/>
        <w:jc w:val="left"/>
        <w:rPr>
          <w:rFonts w:ascii="Calibri" w:hAnsi="Calibri" w:cs="Calibri"/>
          <w:b w:val="0"/>
          <w:bCs/>
          <w:sz w:val="22"/>
          <w:szCs w:val="22"/>
        </w:rPr>
      </w:pPr>
    </w:p>
    <w:p w:rsidR="001043B9" w:rsidRDefault="001043B9" w:rsidP="00C175DD">
      <w:pPr>
        <w:pStyle w:val="Tytu"/>
        <w:spacing w:line="276" w:lineRule="auto"/>
        <w:jc w:val="left"/>
        <w:rPr>
          <w:rFonts w:ascii="Calibri" w:hAnsi="Calibri" w:cs="Calibri"/>
          <w:b w:val="0"/>
          <w:bCs/>
          <w:sz w:val="22"/>
          <w:szCs w:val="22"/>
        </w:rPr>
      </w:pPr>
    </w:p>
    <w:p w:rsidR="009C2AD0" w:rsidRDefault="009C2AD0" w:rsidP="00C175DD">
      <w:pPr>
        <w:pStyle w:val="Tytu"/>
        <w:spacing w:line="276" w:lineRule="auto"/>
        <w:jc w:val="left"/>
        <w:rPr>
          <w:rFonts w:ascii="Calibri" w:hAnsi="Calibri" w:cs="Calibri"/>
          <w:b w:val="0"/>
          <w:bCs/>
          <w:sz w:val="22"/>
          <w:szCs w:val="22"/>
        </w:rPr>
      </w:pPr>
    </w:p>
    <w:p w:rsidR="009C2AD0" w:rsidRDefault="009C2AD0" w:rsidP="00C175DD">
      <w:pPr>
        <w:pStyle w:val="Tytu"/>
        <w:spacing w:line="276" w:lineRule="auto"/>
        <w:jc w:val="left"/>
        <w:rPr>
          <w:rFonts w:ascii="Calibri" w:hAnsi="Calibri" w:cs="Calibri"/>
          <w:b w:val="0"/>
          <w:bCs/>
          <w:sz w:val="22"/>
          <w:szCs w:val="22"/>
        </w:rPr>
      </w:pPr>
    </w:p>
    <w:p w:rsidR="009C2AD0" w:rsidRDefault="009C2AD0" w:rsidP="00C175DD">
      <w:pPr>
        <w:pStyle w:val="Tytu"/>
        <w:spacing w:line="276" w:lineRule="auto"/>
        <w:jc w:val="left"/>
        <w:rPr>
          <w:rFonts w:ascii="Calibri" w:hAnsi="Calibri" w:cs="Calibri"/>
          <w:b w:val="0"/>
          <w:bCs/>
          <w:sz w:val="22"/>
          <w:szCs w:val="22"/>
        </w:rPr>
      </w:pPr>
    </w:p>
    <w:p w:rsidR="009C2AD0" w:rsidRDefault="009C2AD0" w:rsidP="00C175DD">
      <w:pPr>
        <w:pStyle w:val="Tytu"/>
        <w:spacing w:line="276" w:lineRule="auto"/>
        <w:jc w:val="left"/>
        <w:rPr>
          <w:rFonts w:ascii="Calibri" w:hAnsi="Calibri" w:cs="Calibri"/>
          <w:b w:val="0"/>
          <w:bCs/>
          <w:sz w:val="22"/>
          <w:szCs w:val="22"/>
        </w:rPr>
      </w:pPr>
    </w:p>
    <w:p w:rsidR="009C2AD0" w:rsidRDefault="009C2AD0" w:rsidP="00C175DD">
      <w:pPr>
        <w:pStyle w:val="Tytu"/>
        <w:spacing w:line="276" w:lineRule="auto"/>
        <w:jc w:val="left"/>
        <w:rPr>
          <w:rFonts w:ascii="Calibri" w:hAnsi="Calibri" w:cs="Calibri"/>
          <w:b w:val="0"/>
          <w:bCs/>
          <w:sz w:val="22"/>
          <w:szCs w:val="22"/>
        </w:rPr>
      </w:pPr>
    </w:p>
    <w:p w:rsidR="009C2AD0" w:rsidRDefault="009C2AD0" w:rsidP="00C175DD">
      <w:pPr>
        <w:pStyle w:val="Tytu"/>
        <w:spacing w:line="276" w:lineRule="auto"/>
        <w:jc w:val="left"/>
        <w:rPr>
          <w:rFonts w:ascii="Calibri" w:hAnsi="Calibri" w:cs="Calibri"/>
          <w:b w:val="0"/>
          <w:bCs/>
          <w:sz w:val="22"/>
          <w:szCs w:val="22"/>
        </w:rPr>
      </w:pPr>
    </w:p>
    <w:p w:rsidR="009C2AD0" w:rsidRDefault="009C2AD0" w:rsidP="00C175DD">
      <w:pPr>
        <w:pStyle w:val="Tytu"/>
        <w:spacing w:line="276" w:lineRule="auto"/>
        <w:jc w:val="left"/>
        <w:rPr>
          <w:rFonts w:ascii="Calibri" w:hAnsi="Calibri" w:cs="Calibri"/>
          <w:b w:val="0"/>
          <w:bCs/>
          <w:sz w:val="22"/>
          <w:szCs w:val="22"/>
        </w:rPr>
      </w:pPr>
    </w:p>
    <w:p w:rsidR="009C2AD0" w:rsidRDefault="009C2AD0" w:rsidP="00C175DD">
      <w:pPr>
        <w:pStyle w:val="Tytu"/>
        <w:spacing w:line="276" w:lineRule="auto"/>
        <w:jc w:val="left"/>
        <w:rPr>
          <w:rFonts w:ascii="Calibri" w:hAnsi="Calibri" w:cs="Calibri"/>
          <w:b w:val="0"/>
          <w:bCs/>
          <w:sz w:val="22"/>
          <w:szCs w:val="22"/>
        </w:rPr>
      </w:pPr>
    </w:p>
    <w:p w:rsidR="009C2AD0" w:rsidRDefault="009C2AD0" w:rsidP="00C175DD">
      <w:pPr>
        <w:pStyle w:val="Tytu"/>
        <w:spacing w:line="276" w:lineRule="auto"/>
        <w:jc w:val="left"/>
        <w:rPr>
          <w:rFonts w:ascii="Calibri" w:hAnsi="Calibri" w:cs="Calibri"/>
          <w:b w:val="0"/>
          <w:bCs/>
          <w:sz w:val="22"/>
          <w:szCs w:val="22"/>
        </w:rPr>
      </w:pPr>
    </w:p>
    <w:p w:rsidR="009C2AD0" w:rsidRDefault="009C2AD0" w:rsidP="00C175DD">
      <w:pPr>
        <w:pStyle w:val="Tytu"/>
        <w:spacing w:line="276" w:lineRule="auto"/>
        <w:jc w:val="left"/>
        <w:rPr>
          <w:rFonts w:ascii="Calibri" w:hAnsi="Calibri" w:cs="Calibri"/>
          <w:b w:val="0"/>
          <w:bCs/>
          <w:sz w:val="22"/>
          <w:szCs w:val="22"/>
        </w:rPr>
      </w:pPr>
    </w:p>
    <w:p w:rsidR="009C2AD0" w:rsidRDefault="009C2AD0" w:rsidP="00C175DD">
      <w:pPr>
        <w:pStyle w:val="Tytu"/>
        <w:spacing w:line="276" w:lineRule="auto"/>
        <w:jc w:val="left"/>
        <w:rPr>
          <w:rFonts w:ascii="Calibri" w:hAnsi="Calibri" w:cs="Calibri"/>
          <w:b w:val="0"/>
          <w:bCs/>
          <w:sz w:val="22"/>
          <w:szCs w:val="22"/>
        </w:rPr>
      </w:pPr>
    </w:p>
    <w:p w:rsidR="009C2AD0" w:rsidRDefault="009C2AD0" w:rsidP="00C175DD">
      <w:pPr>
        <w:pStyle w:val="Tytu"/>
        <w:spacing w:line="276" w:lineRule="auto"/>
        <w:jc w:val="left"/>
        <w:rPr>
          <w:rFonts w:ascii="Calibri" w:hAnsi="Calibri" w:cs="Calibri"/>
          <w:b w:val="0"/>
          <w:bCs/>
          <w:sz w:val="22"/>
          <w:szCs w:val="22"/>
        </w:rPr>
      </w:pPr>
    </w:p>
    <w:p w:rsidR="009C2AD0" w:rsidRDefault="009C2AD0" w:rsidP="00C175DD">
      <w:pPr>
        <w:pStyle w:val="Tytu"/>
        <w:spacing w:line="276" w:lineRule="auto"/>
        <w:jc w:val="left"/>
        <w:rPr>
          <w:rFonts w:ascii="Calibri" w:hAnsi="Calibri" w:cs="Calibri"/>
          <w:b w:val="0"/>
          <w:bCs/>
          <w:sz w:val="22"/>
          <w:szCs w:val="22"/>
        </w:rPr>
      </w:pPr>
    </w:p>
    <w:p w:rsidR="009C2AD0" w:rsidRPr="00423CBE" w:rsidRDefault="009C2AD0" w:rsidP="00C175DD">
      <w:pPr>
        <w:pStyle w:val="Tytu"/>
        <w:spacing w:line="276" w:lineRule="auto"/>
        <w:jc w:val="left"/>
        <w:rPr>
          <w:rFonts w:ascii="Calibri" w:hAnsi="Calibri" w:cs="Calibri"/>
          <w:b w:val="0"/>
          <w:bCs/>
          <w:sz w:val="22"/>
          <w:szCs w:val="22"/>
        </w:rPr>
      </w:pPr>
    </w:p>
    <w:p w:rsidR="00C175DD" w:rsidRPr="00423CBE" w:rsidRDefault="00C175DD" w:rsidP="00C175DD">
      <w:pPr>
        <w:numPr>
          <w:ilvl w:val="0"/>
          <w:numId w:val="11"/>
        </w:numPr>
        <w:spacing w:line="276" w:lineRule="auto"/>
        <w:rPr>
          <w:rFonts w:cs="Calibri"/>
          <w:b/>
        </w:rPr>
      </w:pPr>
      <w:r w:rsidRPr="00423CBE">
        <w:rPr>
          <w:rFonts w:cs="Calibri"/>
          <w:b/>
        </w:rPr>
        <w:t>Plan współpracy z rodzicami:</w:t>
      </w:r>
    </w:p>
    <w:p w:rsidR="00C175DD" w:rsidRPr="00423CBE" w:rsidRDefault="00C175DD" w:rsidP="00C175DD">
      <w:pPr>
        <w:spacing w:line="276" w:lineRule="auto"/>
        <w:ind w:left="2520"/>
        <w:rPr>
          <w:rFonts w:cs="Calibri"/>
          <w:b/>
        </w:rPr>
      </w:pPr>
    </w:p>
    <w:tbl>
      <w:tblPr>
        <w:tblW w:w="0" w:type="auto"/>
        <w:tblCellMar>
          <w:top w:w="57" w:type="dxa"/>
          <w:left w:w="57" w:type="dxa"/>
          <w:bottom w:w="57" w:type="dxa"/>
          <w:right w:w="57" w:type="dxa"/>
        </w:tblCellMar>
        <w:tblLook w:val="04A0" w:firstRow="1" w:lastRow="0" w:firstColumn="1" w:lastColumn="0" w:noHBand="0" w:noVBand="1"/>
      </w:tblPr>
      <w:tblGrid>
        <w:gridCol w:w="3828"/>
        <w:gridCol w:w="6521"/>
        <w:gridCol w:w="3402"/>
      </w:tblGrid>
      <w:tr w:rsidR="00C175DD" w:rsidRPr="00423CBE" w:rsidTr="003D0262">
        <w:tc>
          <w:tcPr>
            <w:tcW w:w="38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175DD" w:rsidRPr="00423CBE" w:rsidRDefault="00C175DD" w:rsidP="003D0262">
            <w:pPr>
              <w:spacing w:line="276" w:lineRule="auto"/>
              <w:rPr>
                <w:rFonts w:cs="Calibri"/>
              </w:rPr>
            </w:pPr>
            <w:r w:rsidRPr="00423CBE">
              <w:rPr>
                <w:rFonts w:cs="Calibri"/>
                <w:b/>
                <w:bCs/>
              </w:rPr>
              <w:t>Zadania</w:t>
            </w:r>
          </w:p>
        </w:tc>
        <w:tc>
          <w:tcPr>
            <w:tcW w:w="6521"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C175DD" w:rsidRPr="00423CBE" w:rsidRDefault="00C175DD" w:rsidP="003D0262">
            <w:pPr>
              <w:spacing w:line="276" w:lineRule="auto"/>
              <w:rPr>
                <w:rFonts w:cs="Calibri"/>
              </w:rPr>
            </w:pPr>
            <w:r w:rsidRPr="00423CBE">
              <w:rPr>
                <w:rFonts w:cs="Calibri"/>
                <w:b/>
                <w:bCs/>
              </w:rPr>
              <w:t>Sposoby realizacji</w:t>
            </w:r>
          </w:p>
        </w:tc>
        <w:tc>
          <w:tcPr>
            <w:tcW w:w="3402"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75DD" w:rsidRPr="00423CBE" w:rsidRDefault="00C175DD" w:rsidP="003D0262">
            <w:pPr>
              <w:spacing w:line="276" w:lineRule="auto"/>
              <w:rPr>
                <w:rFonts w:cs="Calibri"/>
                <w:b/>
              </w:rPr>
            </w:pPr>
            <w:r w:rsidRPr="00423CBE">
              <w:rPr>
                <w:rFonts w:cs="Calibri"/>
                <w:b/>
              </w:rPr>
              <w:t>Termin i osoby odpowiedzialne</w:t>
            </w:r>
          </w:p>
        </w:tc>
      </w:tr>
      <w:tr w:rsidR="00C175DD" w:rsidRPr="00423CBE" w:rsidTr="003D0262">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5DD" w:rsidRPr="00423CBE" w:rsidRDefault="00C175DD" w:rsidP="003D0262">
            <w:pPr>
              <w:numPr>
                <w:ilvl w:val="0"/>
                <w:numId w:val="16"/>
              </w:numPr>
              <w:spacing w:line="276" w:lineRule="auto"/>
              <w:ind w:left="357" w:hanging="357"/>
              <w:rPr>
                <w:rFonts w:cs="Calibri"/>
                <w:bCs/>
              </w:rPr>
            </w:pPr>
            <w:r>
              <w:rPr>
                <w:rFonts w:cs="Calibri"/>
                <w:bCs/>
              </w:rPr>
              <w:t>Organizacja zebrań</w:t>
            </w:r>
            <w:r w:rsidRPr="00423CBE">
              <w:rPr>
                <w:rFonts w:cs="Calibri"/>
                <w:bCs/>
              </w:rPr>
              <w:t xml:space="preserve"> z rodzicami na początek roku szkolnego.</w:t>
            </w:r>
          </w:p>
          <w:p w:rsidR="00C175DD" w:rsidRPr="00423CBE" w:rsidRDefault="00C175DD" w:rsidP="003D0262">
            <w:pPr>
              <w:numPr>
                <w:ilvl w:val="0"/>
                <w:numId w:val="16"/>
              </w:numPr>
              <w:spacing w:line="276" w:lineRule="auto"/>
              <w:ind w:left="357" w:hanging="357"/>
              <w:rPr>
                <w:rFonts w:cs="Calibri"/>
              </w:rPr>
            </w:pPr>
            <w:r w:rsidRPr="00423CBE">
              <w:rPr>
                <w:rFonts w:cs="Calibri"/>
                <w:bCs/>
              </w:rPr>
              <w:t>Powołanie trójek grupowych, oraz rady rodziców przedszkola.</w:t>
            </w:r>
          </w:p>
          <w:p w:rsidR="00C175DD" w:rsidRPr="00423CBE" w:rsidRDefault="00C175DD" w:rsidP="003D0262">
            <w:pPr>
              <w:numPr>
                <w:ilvl w:val="0"/>
                <w:numId w:val="16"/>
              </w:numPr>
              <w:spacing w:line="276" w:lineRule="auto"/>
              <w:ind w:left="357" w:hanging="357"/>
              <w:rPr>
                <w:rFonts w:cs="Calibri"/>
              </w:rPr>
            </w:pPr>
            <w:r w:rsidRPr="00423CBE">
              <w:rPr>
                <w:rFonts w:cs="Calibri"/>
                <w:bCs/>
              </w:rPr>
              <w:t>Ustalenie zakresu współpracy.</w:t>
            </w:r>
          </w:p>
          <w:p w:rsidR="00C175DD" w:rsidRPr="00423CBE" w:rsidRDefault="00C175DD" w:rsidP="003D0262">
            <w:pPr>
              <w:numPr>
                <w:ilvl w:val="0"/>
                <w:numId w:val="16"/>
              </w:numPr>
              <w:spacing w:line="276" w:lineRule="auto"/>
              <w:ind w:left="357" w:hanging="357"/>
              <w:rPr>
                <w:rFonts w:cs="Calibri"/>
              </w:rPr>
            </w:pPr>
            <w:r w:rsidRPr="00423CBE">
              <w:rPr>
                <w:rFonts w:cs="Calibri"/>
                <w:bCs/>
              </w:rPr>
              <w:t>Zapoznanie z terminarzem spotkań ogólnych i grupowych.</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5DD" w:rsidRPr="00423CBE" w:rsidRDefault="00C175DD" w:rsidP="003D0262">
            <w:pPr>
              <w:numPr>
                <w:ilvl w:val="0"/>
                <w:numId w:val="17"/>
              </w:numPr>
              <w:spacing w:line="276" w:lineRule="auto"/>
              <w:rPr>
                <w:rFonts w:cs="Calibri"/>
              </w:rPr>
            </w:pPr>
            <w:r w:rsidRPr="00423CBE">
              <w:rPr>
                <w:rFonts w:cs="Calibri"/>
              </w:rPr>
              <w:t>Zawarcie kontraktu wzajemnych oczekiwań.</w:t>
            </w:r>
          </w:p>
          <w:p w:rsidR="00C175DD" w:rsidRDefault="00C175DD" w:rsidP="003D0262">
            <w:pPr>
              <w:numPr>
                <w:ilvl w:val="0"/>
                <w:numId w:val="18"/>
              </w:numPr>
              <w:spacing w:line="276" w:lineRule="auto"/>
              <w:rPr>
                <w:rFonts w:cs="Calibri"/>
              </w:rPr>
            </w:pPr>
            <w:r w:rsidRPr="00423CBE">
              <w:rPr>
                <w:rFonts w:cs="Calibri"/>
              </w:rPr>
              <w:t>Kwestionariusz współpracy z rodzicami.</w:t>
            </w:r>
          </w:p>
          <w:p w:rsidR="00C175DD" w:rsidRPr="00423CBE" w:rsidRDefault="00C175DD" w:rsidP="003D0262">
            <w:pPr>
              <w:numPr>
                <w:ilvl w:val="0"/>
                <w:numId w:val="18"/>
              </w:numPr>
              <w:spacing w:line="276" w:lineRule="auto"/>
              <w:rPr>
                <w:rFonts w:cs="Calibri"/>
              </w:rPr>
            </w:pPr>
            <w:r>
              <w:rPr>
                <w:rFonts w:cs="Calibri"/>
              </w:rPr>
              <w:t>Przedstawienie procedury bezpieczeństwa w PM4 w związku z rozprzestrzenianiem się COVID-19</w:t>
            </w:r>
          </w:p>
          <w:p w:rsidR="00C175DD" w:rsidRPr="00423CBE" w:rsidRDefault="00C175DD" w:rsidP="003D0262">
            <w:pPr>
              <w:numPr>
                <w:ilvl w:val="0"/>
                <w:numId w:val="18"/>
              </w:numPr>
              <w:spacing w:line="276" w:lineRule="auto"/>
              <w:rPr>
                <w:rFonts w:cs="Calibri"/>
              </w:rPr>
            </w:pPr>
            <w:r w:rsidRPr="00423CBE">
              <w:rPr>
                <w:rFonts w:cs="Calibri"/>
              </w:rPr>
              <w:t>Przedstawienie założeń programu wychowawczo-dydaktycznego</w:t>
            </w:r>
            <w:r w:rsidR="001D2174">
              <w:rPr>
                <w:rFonts w:cs="Calibri"/>
              </w:rPr>
              <w:t xml:space="preserve"> przedszkola na rok szkolny 2021-2022</w:t>
            </w:r>
            <w:r w:rsidRPr="00423CBE">
              <w:rPr>
                <w:rFonts w:cs="Calibri"/>
              </w:rPr>
              <w:t>.</w:t>
            </w:r>
          </w:p>
          <w:p w:rsidR="00C175DD" w:rsidRPr="00423CBE" w:rsidRDefault="00C175DD" w:rsidP="003D0262">
            <w:pPr>
              <w:numPr>
                <w:ilvl w:val="0"/>
                <w:numId w:val="19"/>
              </w:numPr>
              <w:spacing w:line="276" w:lineRule="auto"/>
              <w:rPr>
                <w:rFonts w:cs="Calibri"/>
              </w:rPr>
            </w:pPr>
            <w:r w:rsidRPr="00423CBE">
              <w:rPr>
                <w:rFonts w:cs="Calibri"/>
              </w:rPr>
              <w:t>Zapoznanie ze statutem i procedurami bezpieczeństwa pobytu dziecka w przedszkolu.</w:t>
            </w:r>
          </w:p>
          <w:p w:rsidR="00C175DD" w:rsidRPr="00423CBE" w:rsidRDefault="00C175DD" w:rsidP="003D0262">
            <w:pPr>
              <w:numPr>
                <w:ilvl w:val="0"/>
                <w:numId w:val="19"/>
              </w:numPr>
              <w:spacing w:line="276" w:lineRule="auto"/>
              <w:rPr>
                <w:rFonts w:cs="Calibri"/>
              </w:rPr>
            </w:pPr>
            <w:r w:rsidRPr="00423CBE">
              <w:rPr>
                <w:rFonts w:cs="Calibri"/>
              </w:rPr>
              <w:t xml:space="preserve">Informacja dla rodziców o odpłatności z korzystanie wychowania przedszkolnego </w:t>
            </w:r>
          </w:p>
          <w:p w:rsidR="00C175DD" w:rsidRPr="00423CBE" w:rsidRDefault="00C175DD" w:rsidP="003D0262">
            <w:pPr>
              <w:numPr>
                <w:ilvl w:val="0"/>
                <w:numId w:val="19"/>
              </w:numPr>
              <w:spacing w:line="276" w:lineRule="auto"/>
              <w:rPr>
                <w:rFonts w:cs="Calibri"/>
              </w:rPr>
            </w:pPr>
            <w:r w:rsidRPr="00423CBE">
              <w:rPr>
                <w:rFonts w:cs="Calibri"/>
              </w:rPr>
              <w:t>Bieżące informowanie rodziców o kierunkach pracy przedszkola i zamierzeniach wychowawczo-</w:t>
            </w:r>
            <w:r w:rsidRPr="00423CBE">
              <w:rPr>
                <w:rFonts w:cs="Calibri"/>
              </w:rPr>
              <w:br/>
              <w:t>-dydaktycznych.</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5DD" w:rsidRPr="00423CBE" w:rsidRDefault="00C175DD" w:rsidP="003D0262">
            <w:pPr>
              <w:spacing w:line="276" w:lineRule="auto"/>
              <w:rPr>
                <w:rFonts w:cs="Calibri"/>
              </w:rPr>
            </w:pPr>
            <w:r w:rsidRPr="00423CBE">
              <w:rPr>
                <w:rFonts w:cs="Calibri"/>
              </w:rPr>
              <w:t>Wrzesień</w:t>
            </w:r>
          </w:p>
          <w:p w:rsidR="00C175DD" w:rsidRPr="00423CBE" w:rsidRDefault="00C175DD" w:rsidP="003D0262">
            <w:pPr>
              <w:spacing w:line="276" w:lineRule="auto"/>
              <w:rPr>
                <w:rFonts w:cs="Calibri"/>
                <w:lang w:val="pt-BR"/>
              </w:rPr>
            </w:pPr>
            <w:r w:rsidRPr="00423CBE">
              <w:rPr>
                <w:rFonts w:cs="Calibri"/>
              </w:rPr>
              <w:t>Dyrektor, n</w:t>
            </w:r>
            <w:r w:rsidRPr="00423CBE">
              <w:rPr>
                <w:rFonts w:cs="Calibri"/>
                <w:bCs/>
                <w:lang w:val="pt-BR"/>
              </w:rPr>
              <w:t>auczyciele grup.</w:t>
            </w:r>
          </w:p>
        </w:tc>
      </w:tr>
      <w:tr w:rsidR="00C175DD" w:rsidRPr="00423CBE" w:rsidTr="003D0262">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5DD" w:rsidRPr="00423CBE" w:rsidRDefault="00C175DD" w:rsidP="003D0262">
            <w:pPr>
              <w:spacing w:line="276" w:lineRule="auto"/>
              <w:rPr>
                <w:rFonts w:cs="Calibri"/>
                <w:bCs/>
              </w:rPr>
            </w:pPr>
            <w:r w:rsidRPr="00423CBE">
              <w:rPr>
                <w:rFonts w:cs="Calibri"/>
                <w:bCs/>
              </w:rPr>
              <w:t xml:space="preserve">Integracja nauczycieli z rodzicami i dziećmi – realizacja zadań. </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5DD" w:rsidRPr="00423CBE" w:rsidRDefault="00C175DD" w:rsidP="003D0262">
            <w:pPr>
              <w:numPr>
                <w:ilvl w:val="0"/>
                <w:numId w:val="19"/>
              </w:numPr>
              <w:spacing w:line="276" w:lineRule="auto"/>
              <w:rPr>
                <w:rFonts w:cs="Calibri"/>
              </w:rPr>
            </w:pPr>
            <w:r w:rsidRPr="00423CBE">
              <w:rPr>
                <w:rFonts w:cs="Calibri"/>
              </w:rPr>
              <w:t>Zapoznanie rodziców z podstawą programową – omówienie poszczególnych obszarów edukacyjnych.</w:t>
            </w:r>
          </w:p>
          <w:p w:rsidR="00C175DD" w:rsidRPr="00423CBE" w:rsidRDefault="00C175DD" w:rsidP="003D0262">
            <w:pPr>
              <w:numPr>
                <w:ilvl w:val="0"/>
                <w:numId w:val="19"/>
              </w:numPr>
              <w:spacing w:line="276" w:lineRule="auto"/>
              <w:rPr>
                <w:rFonts w:cs="Calibri"/>
              </w:rPr>
            </w:pPr>
            <w:r w:rsidRPr="00423CBE">
              <w:rPr>
                <w:rFonts w:cs="Calibri"/>
              </w:rPr>
              <w:t xml:space="preserve">Przedstawienie przedszkolnego zestawu programów wychowania przedszkolnego dopuszczonych do użytku przez dyrektora </w:t>
            </w:r>
            <w:r w:rsidR="001D2174">
              <w:rPr>
                <w:rFonts w:cs="Calibri"/>
              </w:rPr>
              <w:t>przedszkola w roku szkolnym 2021/2022</w:t>
            </w:r>
            <w:r w:rsidRPr="00423CBE">
              <w:rPr>
                <w:rFonts w:cs="Calibri"/>
              </w:rPr>
              <w:t>.</w:t>
            </w:r>
          </w:p>
          <w:p w:rsidR="00C175DD" w:rsidRPr="00423CBE" w:rsidRDefault="00C175DD" w:rsidP="003D0262">
            <w:pPr>
              <w:numPr>
                <w:ilvl w:val="0"/>
                <w:numId w:val="19"/>
              </w:numPr>
              <w:spacing w:line="276" w:lineRule="auto"/>
              <w:rPr>
                <w:rFonts w:cs="Calibri"/>
              </w:rPr>
            </w:pPr>
            <w:r w:rsidRPr="00423CBE">
              <w:rPr>
                <w:rFonts w:cs="Calibri"/>
              </w:rPr>
              <w:lastRenderedPageBreak/>
              <w:t>Praca indywidualna i zespołowa z dziećmi wymagającymi wsparcia – omówienie założeń prowadzonej pracy indywidualnej i grupowej – wyrównawczej.</w:t>
            </w:r>
          </w:p>
          <w:p w:rsidR="00C175DD" w:rsidRPr="00423CBE" w:rsidRDefault="00C175DD" w:rsidP="003D0262">
            <w:pPr>
              <w:numPr>
                <w:ilvl w:val="0"/>
                <w:numId w:val="19"/>
              </w:numPr>
              <w:spacing w:line="276" w:lineRule="auto"/>
              <w:rPr>
                <w:rFonts w:cs="Calibri"/>
              </w:rPr>
            </w:pPr>
            <w:r w:rsidRPr="00423CBE">
              <w:rPr>
                <w:rFonts w:cs="Calibri"/>
              </w:rPr>
              <w:t>Dzień informacji dla rodziców – według potrzeb w wyznaczonym terminie.</w:t>
            </w:r>
          </w:p>
          <w:p w:rsidR="00C175DD" w:rsidRPr="00423CBE" w:rsidRDefault="00C175DD" w:rsidP="003D0262">
            <w:pPr>
              <w:numPr>
                <w:ilvl w:val="0"/>
                <w:numId w:val="19"/>
              </w:numPr>
              <w:spacing w:line="276" w:lineRule="auto"/>
              <w:rPr>
                <w:rFonts w:cs="Calibri"/>
              </w:rPr>
            </w:pPr>
            <w:r w:rsidRPr="00423CBE">
              <w:rPr>
                <w:rFonts w:cs="Calibri"/>
              </w:rPr>
              <w:t>Organizacja zajęć otwartych i warsztatów w grupach wiekowych – informowanie i zapraszanie rodziców.</w:t>
            </w:r>
          </w:p>
          <w:p w:rsidR="00C175DD" w:rsidRPr="00423CBE" w:rsidRDefault="00C175DD" w:rsidP="003D0262">
            <w:pPr>
              <w:numPr>
                <w:ilvl w:val="0"/>
                <w:numId w:val="19"/>
              </w:numPr>
              <w:spacing w:line="276" w:lineRule="auto"/>
              <w:rPr>
                <w:rFonts w:cs="Calibri"/>
              </w:rPr>
            </w:pPr>
            <w:r w:rsidRPr="00423CBE">
              <w:rPr>
                <w:rFonts w:cs="Calibri"/>
              </w:rPr>
              <w:t>Udział rodziców w wycieczkach.</w:t>
            </w:r>
          </w:p>
          <w:p w:rsidR="00C175DD" w:rsidRPr="00423CBE" w:rsidRDefault="00C175DD" w:rsidP="003D0262">
            <w:pPr>
              <w:numPr>
                <w:ilvl w:val="0"/>
                <w:numId w:val="19"/>
              </w:numPr>
              <w:spacing w:line="276" w:lineRule="auto"/>
              <w:rPr>
                <w:rFonts w:cs="Calibri"/>
              </w:rPr>
            </w:pPr>
            <w:r w:rsidRPr="00423CBE">
              <w:rPr>
                <w:rFonts w:cs="Calibri"/>
              </w:rPr>
              <w:t>Udział rodziców w rea</w:t>
            </w:r>
            <w:r>
              <w:rPr>
                <w:rFonts w:cs="Calibri"/>
              </w:rPr>
              <w:t>lizacji zadań planu rocznego</w:t>
            </w:r>
          </w:p>
          <w:p w:rsidR="00C175DD" w:rsidRPr="00423CBE" w:rsidRDefault="00C175DD" w:rsidP="003D0262">
            <w:pPr>
              <w:numPr>
                <w:ilvl w:val="0"/>
                <w:numId w:val="19"/>
              </w:numPr>
              <w:spacing w:line="276" w:lineRule="auto"/>
              <w:rPr>
                <w:rFonts w:cs="Calibri"/>
              </w:rPr>
            </w:pPr>
            <w:r w:rsidRPr="00423CBE">
              <w:rPr>
                <w:rFonts w:cs="Calibri"/>
              </w:rPr>
              <w:t>Pomoc rodziców w organizowaniu imprez i uroczystości.</w:t>
            </w:r>
          </w:p>
          <w:p w:rsidR="00C175DD" w:rsidRPr="00423CBE" w:rsidRDefault="00C175DD" w:rsidP="003D0262">
            <w:pPr>
              <w:numPr>
                <w:ilvl w:val="0"/>
                <w:numId w:val="19"/>
              </w:numPr>
              <w:spacing w:line="276" w:lineRule="auto"/>
              <w:rPr>
                <w:rFonts w:cs="Calibri"/>
              </w:rPr>
            </w:pPr>
            <w:r w:rsidRPr="00423CBE">
              <w:rPr>
                <w:rFonts w:cs="Calibri"/>
              </w:rPr>
              <w:t>Włączanie rodziców do udziału w konkursach organizowanych dla dzieci i rodziców.</w:t>
            </w:r>
          </w:p>
          <w:p w:rsidR="00C175DD" w:rsidRPr="00423CBE" w:rsidRDefault="00C175DD" w:rsidP="003D0262">
            <w:pPr>
              <w:numPr>
                <w:ilvl w:val="0"/>
                <w:numId w:val="19"/>
              </w:numPr>
              <w:spacing w:line="276" w:lineRule="auto"/>
              <w:rPr>
                <w:rFonts w:cs="Calibri"/>
              </w:rPr>
            </w:pPr>
            <w:r w:rsidRPr="00423CBE">
              <w:rPr>
                <w:rFonts w:cs="Calibri"/>
              </w:rPr>
              <w:t>Informacja o gotowości do nauki w szkole (indywidualne rozmowy z rodzicami dzieci).</w:t>
            </w:r>
          </w:p>
          <w:p w:rsidR="00C175DD" w:rsidRPr="00423CBE" w:rsidRDefault="00C175DD" w:rsidP="003D0262">
            <w:pPr>
              <w:numPr>
                <w:ilvl w:val="0"/>
                <w:numId w:val="19"/>
              </w:numPr>
              <w:spacing w:line="276" w:lineRule="auto"/>
              <w:rPr>
                <w:rFonts w:cs="Calibri"/>
              </w:rPr>
            </w:pPr>
            <w:r w:rsidRPr="00423CBE">
              <w:rPr>
                <w:rFonts w:cs="Calibri"/>
              </w:rPr>
              <w:t>Prezentacja ważnych informacji na tablicy dla rodziców.</w:t>
            </w:r>
          </w:p>
          <w:p w:rsidR="00C175DD" w:rsidRDefault="00C175DD" w:rsidP="003D0262">
            <w:pPr>
              <w:numPr>
                <w:ilvl w:val="0"/>
                <w:numId w:val="19"/>
              </w:numPr>
              <w:spacing w:line="276" w:lineRule="auto"/>
              <w:rPr>
                <w:rFonts w:cs="Calibri"/>
              </w:rPr>
            </w:pPr>
            <w:r w:rsidRPr="00423CBE">
              <w:rPr>
                <w:rFonts w:cs="Calibri"/>
              </w:rPr>
              <w:t>Włączanie rodziców w bogacenie bazy materialnej grupy/przedszkola poprzez dostarczanie potrzebnych do zajęć materiałów, przyborów, okresowe wzbogacanie kącika przyrody</w:t>
            </w:r>
          </w:p>
          <w:p w:rsidR="00C175DD" w:rsidRPr="00423CBE" w:rsidRDefault="00C175DD" w:rsidP="003D0262">
            <w:pPr>
              <w:numPr>
                <w:ilvl w:val="0"/>
                <w:numId w:val="19"/>
              </w:numPr>
              <w:spacing w:line="276" w:lineRule="auto"/>
              <w:rPr>
                <w:rFonts w:cs="Calibri"/>
              </w:rPr>
            </w:pPr>
            <w:r w:rsidRPr="00A80866">
              <w:rPr>
                <w:rFonts w:ascii="Arial" w:hAnsi="Arial"/>
                <w:sz w:val="20"/>
                <w:szCs w:val="20"/>
              </w:rPr>
              <w:t>W okresie czasowego ograni</w:t>
            </w:r>
            <w:r>
              <w:rPr>
                <w:rFonts w:ascii="Arial" w:hAnsi="Arial"/>
                <w:sz w:val="20"/>
                <w:szCs w:val="20"/>
              </w:rPr>
              <w:t xml:space="preserve">czenia funkcjonowania przedszkola </w:t>
            </w:r>
            <w:r>
              <w:rPr>
                <w:rFonts w:cs="Calibri"/>
              </w:rPr>
              <w:t xml:space="preserve">przekazywanie informacji </w:t>
            </w:r>
            <w:r w:rsidRPr="00885673">
              <w:rPr>
                <w:rFonts w:ascii="Arial" w:hAnsi="Arial"/>
                <w:sz w:val="20"/>
                <w:szCs w:val="20"/>
              </w:rPr>
              <w:t>rodzicom / prawnym opiekunom odbywa się na</w:t>
            </w:r>
            <w:r>
              <w:rPr>
                <w:rFonts w:ascii="Arial" w:hAnsi="Arial"/>
                <w:sz w:val="20"/>
                <w:szCs w:val="20"/>
              </w:rPr>
              <w:t xml:space="preserve"> bieżąco drogą elektroniczną , poprzez Indeksik lub telefoniczną regularnie i terminowo z zachowaniem poufności</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5DD" w:rsidRPr="00423CBE" w:rsidRDefault="00C175DD" w:rsidP="003D0262">
            <w:pPr>
              <w:spacing w:line="276" w:lineRule="auto"/>
              <w:rPr>
                <w:rFonts w:cs="Calibri"/>
              </w:rPr>
            </w:pPr>
            <w:r w:rsidRPr="00423CBE">
              <w:rPr>
                <w:rFonts w:cs="Calibri"/>
              </w:rPr>
              <w:lastRenderedPageBreak/>
              <w:t>Cały rok szkolny.</w:t>
            </w:r>
          </w:p>
          <w:p w:rsidR="00C175DD" w:rsidRPr="00423CBE" w:rsidRDefault="00C175DD" w:rsidP="003D0262">
            <w:pPr>
              <w:spacing w:line="276" w:lineRule="auto"/>
              <w:rPr>
                <w:rFonts w:cs="Calibri"/>
              </w:rPr>
            </w:pPr>
            <w:r w:rsidRPr="00423CBE">
              <w:rPr>
                <w:rFonts w:cs="Calibri"/>
              </w:rPr>
              <w:t>N</w:t>
            </w:r>
            <w:r w:rsidRPr="00423CBE">
              <w:rPr>
                <w:rFonts w:cs="Calibri"/>
                <w:bCs/>
              </w:rPr>
              <w:t>auczyciele, rodzice.</w:t>
            </w:r>
          </w:p>
          <w:p w:rsidR="00C175DD" w:rsidRPr="00423CBE" w:rsidRDefault="00C175DD" w:rsidP="003D0262">
            <w:pPr>
              <w:spacing w:line="276" w:lineRule="auto"/>
              <w:rPr>
                <w:rFonts w:cs="Calibri"/>
                <w:b/>
                <w:bCs/>
              </w:rPr>
            </w:pPr>
            <w:r w:rsidRPr="00423CBE">
              <w:rPr>
                <w:rFonts w:cs="Calibri"/>
              </w:rPr>
              <w:t xml:space="preserve"> </w:t>
            </w:r>
          </w:p>
        </w:tc>
      </w:tr>
      <w:tr w:rsidR="00C175DD" w:rsidRPr="00423CBE" w:rsidTr="003D0262">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5DD" w:rsidRPr="00423CBE" w:rsidRDefault="00C175DD" w:rsidP="003D0262">
            <w:pPr>
              <w:spacing w:line="276" w:lineRule="auto"/>
              <w:rPr>
                <w:rFonts w:cs="Calibri"/>
              </w:rPr>
            </w:pPr>
            <w:r w:rsidRPr="00423CBE">
              <w:rPr>
                <w:rFonts w:cs="Calibri"/>
                <w:bCs/>
              </w:rPr>
              <w:lastRenderedPageBreak/>
              <w:t>Organizacja pomocy psychologiczno-pedagogicznej dla dzieci i rodziców.</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5DD" w:rsidRPr="00423CBE" w:rsidRDefault="00C175DD" w:rsidP="003D0262">
            <w:pPr>
              <w:numPr>
                <w:ilvl w:val="0"/>
                <w:numId w:val="20"/>
              </w:numPr>
              <w:spacing w:line="276" w:lineRule="auto"/>
              <w:rPr>
                <w:rFonts w:cs="Calibri"/>
              </w:rPr>
            </w:pPr>
            <w:r w:rsidRPr="00423CBE">
              <w:rPr>
                <w:rFonts w:cs="Calibri"/>
              </w:rPr>
              <w:t>Omówienie założeń pomocy psychologiczno-</w:t>
            </w:r>
            <w:r w:rsidRPr="00423CBE">
              <w:rPr>
                <w:rFonts w:cs="Calibri"/>
              </w:rPr>
              <w:br/>
              <w:t>-pedagogicznej udzielanej w przedszkolu.</w:t>
            </w:r>
          </w:p>
          <w:p w:rsidR="00C175DD" w:rsidRPr="00423CBE" w:rsidRDefault="00C175DD" w:rsidP="003D0262">
            <w:pPr>
              <w:numPr>
                <w:ilvl w:val="0"/>
                <w:numId w:val="20"/>
              </w:numPr>
              <w:spacing w:line="276" w:lineRule="auto"/>
              <w:rPr>
                <w:rFonts w:cs="Calibri"/>
              </w:rPr>
            </w:pPr>
            <w:r w:rsidRPr="00423CBE">
              <w:rPr>
                <w:rFonts w:cs="Calibri"/>
              </w:rPr>
              <w:t>Informowanie rodziców o postępach dziecka, kontynuacja pracy z dzieckiem w domu zgodnie z zaleceniami nauczyciela.</w:t>
            </w:r>
          </w:p>
          <w:p w:rsidR="00C175DD" w:rsidRPr="00423CBE" w:rsidRDefault="00C175DD" w:rsidP="003D0262">
            <w:pPr>
              <w:numPr>
                <w:ilvl w:val="0"/>
                <w:numId w:val="20"/>
              </w:numPr>
              <w:spacing w:line="276" w:lineRule="auto"/>
              <w:rPr>
                <w:rFonts w:cs="Calibri"/>
              </w:rPr>
            </w:pPr>
            <w:r w:rsidRPr="00423CBE">
              <w:rPr>
                <w:rFonts w:cs="Calibri"/>
              </w:rPr>
              <w:t>Wygłaszanie referatów na spotkaniach z rodzicami dotyczących specyficznych problemów dzieci organizowanych według potrzeb rodziców i nauczycieli.</w:t>
            </w:r>
          </w:p>
          <w:p w:rsidR="00C175DD" w:rsidRPr="00423CBE" w:rsidRDefault="00C175DD" w:rsidP="003D0262">
            <w:pPr>
              <w:numPr>
                <w:ilvl w:val="0"/>
                <w:numId w:val="20"/>
              </w:numPr>
              <w:spacing w:line="276" w:lineRule="auto"/>
              <w:rPr>
                <w:rFonts w:cs="Calibri"/>
              </w:rPr>
            </w:pPr>
            <w:r w:rsidRPr="00423CBE">
              <w:rPr>
                <w:rFonts w:cs="Calibri"/>
              </w:rPr>
              <w:t>Wyłonienie dzi</w:t>
            </w:r>
            <w:r>
              <w:rPr>
                <w:rFonts w:cs="Calibri"/>
              </w:rPr>
              <w:t>eci do terapii logopedycznej ,</w:t>
            </w:r>
            <w:r w:rsidRPr="00423CBE">
              <w:rPr>
                <w:rFonts w:cs="Calibri"/>
              </w:rPr>
              <w:t xml:space="preserve"> pedagogicznej, </w:t>
            </w:r>
            <w:r>
              <w:rPr>
                <w:rFonts w:cs="Calibri"/>
              </w:rPr>
              <w:t xml:space="preserve">psychologicznej </w:t>
            </w:r>
            <w:r w:rsidRPr="00423CBE">
              <w:rPr>
                <w:rFonts w:cs="Calibri"/>
              </w:rPr>
              <w:t>stały kontakt nauczycielek grupy ze specjalistami.</w:t>
            </w:r>
          </w:p>
          <w:p w:rsidR="00C175DD" w:rsidRDefault="00C175DD" w:rsidP="003D0262">
            <w:pPr>
              <w:numPr>
                <w:ilvl w:val="0"/>
                <w:numId w:val="20"/>
              </w:numPr>
              <w:spacing w:line="276" w:lineRule="auto"/>
              <w:rPr>
                <w:rFonts w:cs="Calibri"/>
              </w:rPr>
            </w:pPr>
            <w:r w:rsidRPr="00423CBE">
              <w:rPr>
                <w:rFonts w:cs="Calibri"/>
              </w:rPr>
              <w:t>Wspólne konsultacje, przekazywanie informacji o postępach dzieci nauczycielkom, rodzicom.</w:t>
            </w:r>
          </w:p>
          <w:p w:rsidR="00C175DD" w:rsidRPr="0024107A" w:rsidRDefault="00C175DD" w:rsidP="003D0262">
            <w:pPr>
              <w:pStyle w:val="Standard"/>
              <w:numPr>
                <w:ilvl w:val="0"/>
                <w:numId w:val="22"/>
              </w:numPr>
              <w:spacing w:line="360" w:lineRule="auto"/>
              <w:jc w:val="both"/>
              <w:rPr>
                <w:rFonts w:ascii="Arial" w:hAnsi="Arial"/>
                <w:b/>
                <w:bCs/>
                <w:sz w:val="20"/>
                <w:szCs w:val="20"/>
              </w:rPr>
            </w:pPr>
            <w:r w:rsidRPr="0024107A">
              <w:rPr>
                <w:rFonts w:ascii="Arial" w:hAnsi="Arial"/>
                <w:b/>
                <w:bCs/>
                <w:sz w:val="20"/>
                <w:szCs w:val="20"/>
              </w:rPr>
              <w:t>W okresie czasowego ograniczenia funkcjonowania przedszkola :</w:t>
            </w:r>
          </w:p>
          <w:p w:rsidR="00C175DD" w:rsidRDefault="00C175DD" w:rsidP="003D0262">
            <w:pPr>
              <w:pStyle w:val="Standard"/>
              <w:numPr>
                <w:ilvl w:val="0"/>
                <w:numId w:val="23"/>
              </w:numPr>
              <w:spacing w:line="360" w:lineRule="auto"/>
              <w:rPr>
                <w:rFonts w:ascii="Arial" w:hAnsi="Arial"/>
                <w:sz w:val="20"/>
                <w:szCs w:val="20"/>
              </w:rPr>
            </w:pPr>
            <w:r>
              <w:rPr>
                <w:rFonts w:ascii="Arial" w:hAnsi="Arial"/>
                <w:sz w:val="20"/>
                <w:szCs w:val="20"/>
              </w:rPr>
              <w:t>m</w:t>
            </w:r>
            <w:r w:rsidRPr="00885673">
              <w:rPr>
                <w:rFonts w:ascii="Arial" w:hAnsi="Arial"/>
                <w:sz w:val="20"/>
                <w:szCs w:val="20"/>
              </w:rPr>
              <w:t xml:space="preserve">onitorowanie postępów wychowanka  odbywa się na bieżąco w formie przekazywania informacji o postępach ich rodzicom / prawnym opiekunom </w:t>
            </w:r>
            <w:r>
              <w:rPr>
                <w:rFonts w:ascii="Arial" w:hAnsi="Arial"/>
                <w:sz w:val="20"/>
                <w:szCs w:val="20"/>
              </w:rPr>
              <w:t>drogą elektroniczną , poprzez Indeksik lub telefoniczną regularnie i terminowo z zachowaniem poufności.</w:t>
            </w:r>
            <w:r w:rsidRPr="00885673">
              <w:rPr>
                <w:rFonts w:ascii="Arial" w:hAnsi="Arial"/>
                <w:sz w:val="20"/>
                <w:szCs w:val="20"/>
              </w:rPr>
              <w:t xml:space="preserve"> </w:t>
            </w:r>
          </w:p>
          <w:p w:rsidR="00C175DD" w:rsidRDefault="00C175DD" w:rsidP="003D0262">
            <w:pPr>
              <w:pStyle w:val="Standard"/>
              <w:numPr>
                <w:ilvl w:val="0"/>
                <w:numId w:val="23"/>
              </w:numPr>
              <w:spacing w:line="360" w:lineRule="auto"/>
              <w:rPr>
                <w:rFonts w:ascii="Arial" w:hAnsi="Arial"/>
                <w:sz w:val="20"/>
                <w:szCs w:val="20"/>
              </w:rPr>
            </w:pPr>
            <w:r>
              <w:rPr>
                <w:rFonts w:ascii="Arial" w:hAnsi="Arial"/>
                <w:sz w:val="20"/>
                <w:szCs w:val="20"/>
              </w:rPr>
              <w:t>s</w:t>
            </w:r>
            <w:r w:rsidRPr="00F459AF">
              <w:rPr>
                <w:rFonts w:ascii="Arial" w:hAnsi="Arial"/>
                <w:sz w:val="20"/>
                <w:szCs w:val="20"/>
              </w:rPr>
              <w:t xml:space="preserve">pecjaliści  kontaktują się z rodzicami używając strony internetowej przedszkola, </w:t>
            </w:r>
            <w:r w:rsidRPr="00F459AF">
              <w:rPr>
                <w:rFonts w:ascii="Arial" w:hAnsi="Arial"/>
                <w:sz w:val="20"/>
                <w:szCs w:val="20"/>
              </w:rPr>
              <w:lastRenderedPageBreak/>
              <w:t>poczty elektronicznej, Indeksika , a w razie potrzeby kontaktują się z rodzicami/opiekunami prawnymi dzieci również telefonicznie.</w:t>
            </w:r>
          </w:p>
          <w:p w:rsidR="00C175DD" w:rsidRPr="0024107A" w:rsidRDefault="00C175DD" w:rsidP="003D0262">
            <w:pPr>
              <w:numPr>
                <w:ilvl w:val="0"/>
                <w:numId w:val="23"/>
              </w:numPr>
              <w:spacing w:after="160" w:line="360" w:lineRule="auto"/>
              <w:rPr>
                <w:rFonts w:ascii="Arial" w:eastAsia="NSimSun" w:hAnsi="Arial" w:cs="Arial"/>
                <w:kern w:val="3"/>
                <w:sz w:val="20"/>
                <w:szCs w:val="20"/>
                <w:lang w:eastAsia="zh-CN" w:bidi="hi-IN"/>
              </w:rPr>
            </w:pPr>
            <w:r>
              <w:rPr>
                <w:rFonts w:ascii="Arial" w:eastAsia="NSimSun" w:hAnsi="Arial" w:cs="Arial"/>
                <w:kern w:val="3"/>
                <w:sz w:val="20"/>
                <w:szCs w:val="20"/>
                <w:lang w:eastAsia="zh-CN" w:bidi="hi-IN"/>
              </w:rPr>
              <w:t xml:space="preserve">realizacja zadań specjalistów </w:t>
            </w:r>
            <w:r w:rsidRPr="00F459AF">
              <w:rPr>
                <w:rFonts w:ascii="Arial" w:eastAsia="NSimSun" w:hAnsi="Arial" w:cs="Arial"/>
                <w:kern w:val="3"/>
                <w:sz w:val="20"/>
                <w:szCs w:val="20"/>
                <w:lang w:eastAsia="zh-CN" w:bidi="hi-IN"/>
              </w:rPr>
              <w:t>przedszkola odbywa się poprzez organizację zajęć z wykorzystaniem metod p</w:t>
            </w:r>
            <w:r>
              <w:rPr>
                <w:rFonts w:ascii="Arial" w:eastAsia="NSimSun" w:hAnsi="Arial" w:cs="Arial"/>
                <w:kern w:val="3"/>
                <w:sz w:val="20"/>
                <w:szCs w:val="20"/>
                <w:lang w:eastAsia="zh-CN" w:bidi="hi-IN"/>
              </w:rPr>
              <w:t>orozumiewania się na odległość.</w:t>
            </w:r>
          </w:p>
          <w:p w:rsidR="00C175DD" w:rsidRPr="00423CBE" w:rsidRDefault="00C175DD" w:rsidP="003D0262">
            <w:pPr>
              <w:spacing w:line="276" w:lineRule="auto"/>
              <w:ind w:left="717"/>
              <w:rPr>
                <w:rFonts w:cs="Calibri"/>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5DD" w:rsidRPr="00423CBE" w:rsidRDefault="00C175DD" w:rsidP="003D0262">
            <w:pPr>
              <w:spacing w:line="276" w:lineRule="auto"/>
              <w:rPr>
                <w:rFonts w:cs="Calibri"/>
              </w:rPr>
            </w:pPr>
            <w:r w:rsidRPr="00423CBE">
              <w:rPr>
                <w:rFonts w:cs="Calibri"/>
              </w:rPr>
              <w:lastRenderedPageBreak/>
              <w:t>Cały rok szkolny.</w:t>
            </w:r>
          </w:p>
          <w:p w:rsidR="00C175DD" w:rsidRPr="00423CBE" w:rsidRDefault="00C175DD" w:rsidP="003D0262">
            <w:pPr>
              <w:spacing w:line="276" w:lineRule="auto"/>
              <w:rPr>
                <w:rFonts w:cs="Calibri"/>
              </w:rPr>
            </w:pPr>
            <w:r w:rsidRPr="00423CBE">
              <w:rPr>
                <w:rFonts w:cs="Calibri"/>
              </w:rPr>
              <w:t>N</w:t>
            </w:r>
            <w:r w:rsidRPr="00423CBE">
              <w:rPr>
                <w:rFonts w:cs="Calibri"/>
                <w:bCs/>
              </w:rPr>
              <w:t>auczyciele grup,</w:t>
            </w:r>
            <w:r w:rsidRPr="00423CBE">
              <w:rPr>
                <w:rFonts w:cs="Calibri"/>
              </w:rPr>
              <w:t xml:space="preserve"> </w:t>
            </w:r>
            <w:r w:rsidRPr="00423CBE">
              <w:rPr>
                <w:rFonts w:cs="Calibri"/>
                <w:bCs/>
              </w:rPr>
              <w:t>nauczyciele specjaliści.</w:t>
            </w:r>
          </w:p>
        </w:tc>
      </w:tr>
    </w:tbl>
    <w:p w:rsidR="00F5599B" w:rsidRDefault="00F5599B" w:rsidP="00C175DD">
      <w:pPr>
        <w:spacing w:line="276" w:lineRule="auto"/>
        <w:rPr>
          <w:rFonts w:cs="Calibri"/>
          <w:b/>
        </w:rPr>
      </w:pPr>
    </w:p>
    <w:p w:rsidR="00101E05" w:rsidRPr="00423CBE" w:rsidRDefault="00101E05" w:rsidP="00C175DD">
      <w:pPr>
        <w:spacing w:line="276" w:lineRule="auto"/>
        <w:rPr>
          <w:rFonts w:cs="Calibri"/>
          <w:b/>
        </w:rPr>
      </w:pPr>
    </w:p>
    <w:p w:rsidR="00C175DD" w:rsidRPr="00101E05" w:rsidRDefault="00C175DD" w:rsidP="00101E05">
      <w:pPr>
        <w:numPr>
          <w:ilvl w:val="0"/>
          <w:numId w:val="11"/>
        </w:numPr>
        <w:spacing w:line="276" w:lineRule="auto"/>
        <w:rPr>
          <w:rFonts w:cs="Calibri"/>
          <w:b/>
        </w:rPr>
      </w:pPr>
      <w:r w:rsidRPr="00101E05">
        <w:rPr>
          <w:rFonts w:cs="Calibri"/>
          <w:b/>
        </w:rPr>
        <w:t>Plan współpracy ze szkołą podstawową:</w:t>
      </w:r>
    </w:p>
    <w:p w:rsidR="00C175DD" w:rsidRPr="00423CBE" w:rsidRDefault="00C175DD" w:rsidP="00C175DD">
      <w:pPr>
        <w:spacing w:line="276"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4909"/>
        <w:gridCol w:w="4058"/>
        <w:gridCol w:w="2723"/>
      </w:tblGrid>
      <w:tr w:rsidR="00C175DD" w:rsidRPr="00423CBE" w:rsidTr="003D0262">
        <w:trPr>
          <w:trHeight w:val="1341"/>
        </w:trPr>
        <w:tc>
          <w:tcPr>
            <w:tcW w:w="823" w:type="pct"/>
            <w:tcBorders>
              <w:top w:val="single" w:sz="4" w:space="0" w:color="auto"/>
              <w:left w:val="single" w:sz="4" w:space="0" w:color="auto"/>
              <w:bottom w:val="single" w:sz="4" w:space="0" w:color="auto"/>
              <w:right w:val="single" w:sz="4" w:space="0" w:color="auto"/>
            </w:tcBorders>
            <w:vAlign w:val="center"/>
            <w:hideMark/>
          </w:tcPr>
          <w:p w:rsidR="00C175DD" w:rsidRPr="00423CBE" w:rsidRDefault="00C175DD" w:rsidP="003D0262">
            <w:pPr>
              <w:spacing w:line="276" w:lineRule="auto"/>
              <w:jc w:val="center"/>
              <w:rPr>
                <w:rFonts w:cs="Calibri"/>
                <w:b/>
              </w:rPr>
            </w:pPr>
            <w:r w:rsidRPr="00423CBE">
              <w:rPr>
                <w:rFonts w:cs="Calibri"/>
                <w:b/>
              </w:rPr>
              <w:t>Termin</w:t>
            </w:r>
          </w:p>
        </w:tc>
        <w:tc>
          <w:tcPr>
            <w:tcW w:w="1754" w:type="pct"/>
            <w:tcBorders>
              <w:top w:val="single" w:sz="4" w:space="0" w:color="auto"/>
              <w:left w:val="single" w:sz="4" w:space="0" w:color="auto"/>
              <w:bottom w:val="single" w:sz="4" w:space="0" w:color="auto"/>
              <w:right w:val="single" w:sz="4" w:space="0" w:color="auto"/>
            </w:tcBorders>
            <w:vAlign w:val="center"/>
            <w:hideMark/>
          </w:tcPr>
          <w:p w:rsidR="00C175DD" w:rsidRPr="00423CBE" w:rsidRDefault="00C175DD" w:rsidP="003D0262">
            <w:pPr>
              <w:spacing w:line="276" w:lineRule="auto"/>
              <w:jc w:val="center"/>
              <w:rPr>
                <w:rFonts w:cs="Calibri"/>
                <w:b/>
              </w:rPr>
            </w:pPr>
            <w:r w:rsidRPr="00423CBE">
              <w:rPr>
                <w:rFonts w:cs="Calibri"/>
                <w:b/>
              </w:rPr>
              <w:t>Zadania i sposoby realizacji</w:t>
            </w:r>
          </w:p>
        </w:tc>
        <w:tc>
          <w:tcPr>
            <w:tcW w:w="1450" w:type="pct"/>
            <w:tcBorders>
              <w:top w:val="single" w:sz="4" w:space="0" w:color="auto"/>
              <w:left w:val="single" w:sz="4" w:space="0" w:color="auto"/>
              <w:bottom w:val="single" w:sz="4" w:space="0" w:color="auto"/>
              <w:right w:val="single" w:sz="4" w:space="0" w:color="auto"/>
            </w:tcBorders>
            <w:vAlign w:val="center"/>
            <w:hideMark/>
          </w:tcPr>
          <w:p w:rsidR="00C175DD" w:rsidRPr="00423CBE" w:rsidRDefault="00C175DD" w:rsidP="003D0262">
            <w:pPr>
              <w:spacing w:line="276" w:lineRule="auto"/>
              <w:jc w:val="center"/>
              <w:rPr>
                <w:rFonts w:cs="Calibri"/>
                <w:b/>
              </w:rPr>
            </w:pPr>
            <w:r w:rsidRPr="00423CBE">
              <w:rPr>
                <w:rFonts w:cs="Calibri"/>
                <w:b/>
              </w:rPr>
              <w:t>Nauczyciele odpowiedzialni za realizację zadania</w:t>
            </w:r>
          </w:p>
        </w:tc>
        <w:tc>
          <w:tcPr>
            <w:tcW w:w="973" w:type="pct"/>
            <w:tcBorders>
              <w:top w:val="single" w:sz="4" w:space="0" w:color="auto"/>
              <w:left w:val="single" w:sz="4" w:space="0" w:color="auto"/>
              <w:bottom w:val="single" w:sz="4" w:space="0" w:color="auto"/>
              <w:right w:val="single" w:sz="4" w:space="0" w:color="auto"/>
            </w:tcBorders>
            <w:vAlign w:val="center"/>
            <w:hideMark/>
          </w:tcPr>
          <w:p w:rsidR="00C175DD" w:rsidRPr="00423CBE" w:rsidRDefault="00C175DD" w:rsidP="003D0262">
            <w:pPr>
              <w:spacing w:line="276" w:lineRule="auto"/>
              <w:jc w:val="center"/>
              <w:rPr>
                <w:rFonts w:cs="Calibri"/>
                <w:b/>
              </w:rPr>
            </w:pPr>
            <w:r w:rsidRPr="00423CBE">
              <w:rPr>
                <w:rFonts w:cs="Calibri"/>
                <w:b/>
              </w:rPr>
              <w:t>Miejsce realizacji zadania</w:t>
            </w:r>
          </w:p>
        </w:tc>
      </w:tr>
      <w:tr w:rsidR="00C175DD" w:rsidRPr="00423CBE" w:rsidTr="003D0262">
        <w:trPr>
          <w:trHeight w:val="2253"/>
        </w:trPr>
        <w:tc>
          <w:tcPr>
            <w:tcW w:w="823" w:type="pct"/>
            <w:tcBorders>
              <w:top w:val="single" w:sz="4" w:space="0" w:color="auto"/>
              <w:left w:val="single" w:sz="4" w:space="0" w:color="auto"/>
              <w:bottom w:val="single" w:sz="4" w:space="0" w:color="auto"/>
              <w:right w:val="single" w:sz="4" w:space="0" w:color="auto"/>
            </w:tcBorders>
          </w:tcPr>
          <w:p w:rsidR="00C175DD" w:rsidRPr="00423CBE" w:rsidRDefault="00C175DD" w:rsidP="003D0262">
            <w:pPr>
              <w:spacing w:line="276" w:lineRule="auto"/>
              <w:rPr>
                <w:rFonts w:cs="Calibri"/>
              </w:rPr>
            </w:pPr>
          </w:p>
          <w:p w:rsidR="00C175DD" w:rsidRPr="00423CBE" w:rsidRDefault="00C175DD" w:rsidP="003D0262">
            <w:pPr>
              <w:spacing w:line="276" w:lineRule="auto"/>
              <w:rPr>
                <w:rFonts w:cs="Calibri"/>
              </w:rPr>
            </w:pPr>
            <w:r w:rsidRPr="00423CBE">
              <w:rPr>
                <w:rFonts w:cs="Calibri"/>
              </w:rPr>
              <w:t xml:space="preserve">Wrzesień </w:t>
            </w:r>
          </w:p>
        </w:tc>
        <w:tc>
          <w:tcPr>
            <w:tcW w:w="1754" w:type="pct"/>
            <w:tcBorders>
              <w:top w:val="single" w:sz="4" w:space="0" w:color="auto"/>
              <w:left w:val="single" w:sz="4" w:space="0" w:color="auto"/>
              <w:bottom w:val="single" w:sz="4" w:space="0" w:color="auto"/>
              <w:right w:val="single" w:sz="4" w:space="0" w:color="auto"/>
            </w:tcBorders>
          </w:tcPr>
          <w:p w:rsidR="00C175DD" w:rsidRPr="00423CBE" w:rsidRDefault="00C175DD" w:rsidP="003D0262">
            <w:pPr>
              <w:spacing w:line="276" w:lineRule="auto"/>
              <w:rPr>
                <w:rFonts w:cs="Calibri"/>
              </w:rPr>
            </w:pPr>
          </w:p>
          <w:p w:rsidR="00C175DD" w:rsidRPr="00423CBE" w:rsidRDefault="00C175DD" w:rsidP="003D0262">
            <w:pPr>
              <w:numPr>
                <w:ilvl w:val="0"/>
                <w:numId w:val="21"/>
              </w:numPr>
              <w:spacing w:line="276" w:lineRule="auto"/>
              <w:rPr>
                <w:rFonts w:cs="Calibri"/>
              </w:rPr>
            </w:pPr>
            <w:r w:rsidRPr="00423CBE">
              <w:rPr>
                <w:rFonts w:cs="Calibri"/>
              </w:rPr>
              <w:t xml:space="preserve">Nawiązanie kontaktu </w:t>
            </w:r>
            <w:r w:rsidRPr="00423CBE">
              <w:rPr>
                <w:rFonts w:cs="Calibri"/>
              </w:rPr>
              <w:br/>
              <w:t xml:space="preserve">z dyrektorem szkoły </w:t>
            </w:r>
            <w:r w:rsidRPr="00423CBE">
              <w:rPr>
                <w:rFonts w:cs="Calibri"/>
              </w:rPr>
              <w:br/>
              <w:t>i nauczycielkami klas I–III.</w:t>
            </w:r>
          </w:p>
          <w:p w:rsidR="00C175DD" w:rsidRDefault="00C175DD" w:rsidP="003D0262">
            <w:pPr>
              <w:numPr>
                <w:ilvl w:val="0"/>
                <w:numId w:val="21"/>
              </w:numPr>
              <w:spacing w:line="276" w:lineRule="auto"/>
              <w:rPr>
                <w:rFonts w:cs="Calibri"/>
              </w:rPr>
            </w:pPr>
            <w:r w:rsidRPr="00423CBE">
              <w:rPr>
                <w:rFonts w:cs="Calibri"/>
              </w:rPr>
              <w:t>Opracowanie harmonogramu całorocznej współpracy.</w:t>
            </w:r>
          </w:p>
          <w:p w:rsidR="00C175DD" w:rsidRPr="00423CBE" w:rsidRDefault="00C175DD" w:rsidP="003D0262">
            <w:pPr>
              <w:numPr>
                <w:ilvl w:val="0"/>
                <w:numId w:val="21"/>
              </w:numPr>
              <w:spacing w:line="276" w:lineRule="auto"/>
              <w:rPr>
                <w:rFonts w:cs="Calibri"/>
              </w:rPr>
            </w:pPr>
            <w:r w:rsidRPr="00423CBE">
              <w:rPr>
                <w:rFonts w:cs="Calibri"/>
              </w:rPr>
              <w:lastRenderedPageBreak/>
              <w:t>Zapoznanie dzieci przedszkolnych ze starszymi kolegami z młodszych klas szkoły podstawowej</w:t>
            </w:r>
            <w:r>
              <w:rPr>
                <w:rFonts w:cs="Calibri"/>
              </w:rPr>
              <w:t xml:space="preserve"> drogą elektroniczną</w:t>
            </w:r>
            <w:r w:rsidRPr="00423CBE">
              <w:rPr>
                <w:rFonts w:cs="Calibri"/>
              </w:rPr>
              <w:t>.</w:t>
            </w:r>
          </w:p>
          <w:p w:rsidR="00C175DD" w:rsidRPr="003123FD" w:rsidRDefault="00C175DD" w:rsidP="003D0262">
            <w:pPr>
              <w:numPr>
                <w:ilvl w:val="0"/>
                <w:numId w:val="21"/>
              </w:numPr>
              <w:spacing w:line="276" w:lineRule="auto"/>
              <w:rPr>
                <w:rFonts w:cs="Calibri"/>
              </w:rPr>
            </w:pPr>
            <w:r w:rsidRPr="00423CBE">
              <w:rPr>
                <w:rFonts w:cs="Calibri"/>
              </w:rPr>
              <w:t>Zapoznanie z nauczycielkami ze szkoły</w:t>
            </w:r>
            <w:r w:rsidRPr="00A80866">
              <w:rPr>
                <w:rFonts w:ascii="Arial" w:hAnsi="Arial"/>
                <w:sz w:val="20"/>
                <w:szCs w:val="20"/>
              </w:rPr>
              <w:t xml:space="preserve"> </w:t>
            </w:r>
            <w:r>
              <w:rPr>
                <w:rFonts w:ascii="Arial" w:hAnsi="Arial"/>
                <w:sz w:val="20"/>
                <w:szCs w:val="20"/>
              </w:rPr>
              <w:t xml:space="preserve">z </w:t>
            </w:r>
            <w:r w:rsidRPr="00A80866">
              <w:rPr>
                <w:rFonts w:ascii="Arial" w:hAnsi="Arial"/>
                <w:sz w:val="20"/>
                <w:szCs w:val="20"/>
              </w:rPr>
              <w:t>wykorzystaniem metod porozumiewania się na odległość</w:t>
            </w:r>
            <w:r>
              <w:rPr>
                <w:rFonts w:cs="Calibri"/>
              </w:rPr>
              <w:t xml:space="preserve"> </w:t>
            </w:r>
          </w:p>
        </w:tc>
        <w:tc>
          <w:tcPr>
            <w:tcW w:w="1450" w:type="pct"/>
            <w:tcBorders>
              <w:top w:val="single" w:sz="4" w:space="0" w:color="auto"/>
              <w:left w:val="single" w:sz="4" w:space="0" w:color="auto"/>
              <w:bottom w:val="single" w:sz="4" w:space="0" w:color="auto"/>
              <w:right w:val="single" w:sz="4" w:space="0" w:color="auto"/>
            </w:tcBorders>
          </w:tcPr>
          <w:p w:rsidR="00C175DD" w:rsidRPr="00423CBE" w:rsidRDefault="00C175DD" w:rsidP="003D0262">
            <w:pPr>
              <w:spacing w:line="276" w:lineRule="auto"/>
              <w:rPr>
                <w:rFonts w:cs="Calibri"/>
              </w:rPr>
            </w:pPr>
          </w:p>
          <w:p w:rsidR="00C175DD" w:rsidRPr="00423CBE" w:rsidRDefault="00C175DD" w:rsidP="003D0262">
            <w:pPr>
              <w:spacing w:line="276" w:lineRule="auto"/>
              <w:rPr>
                <w:rFonts w:cs="Calibri"/>
              </w:rPr>
            </w:pPr>
            <w:r w:rsidRPr="00423CBE">
              <w:rPr>
                <w:rFonts w:cs="Calibri"/>
              </w:rPr>
              <w:t>Nauczycielki grup przedszkolnych.</w:t>
            </w:r>
          </w:p>
        </w:tc>
        <w:tc>
          <w:tcPr>
            <w:tcW w:w="973" w:type="pct"/>
            <w:tcBorders>
              <w:top w:val="single" w:sz="4" w:space="0" w:color="auto"/>
              <w:left w:val="single" w:sz="4" w:space="0" w:color="auto"/>
              <w:bottom w:val="single" w:sz="4" w:space="0" w:color="auto"/>
              <w:right w:val="single" w:sz="4" w:space="0" w:color="auto"/>
            </w:tcBorders>
          </w:tcPr>
          <w:p w:rsidR="00C175DD" w:rsidRPr="00423CBE" w:rsidRDefault="00C175DD" w:rsidP="003D0262">
            <w:pPr>
              <w:spacing w:line="276" w:lineRule="auto"/>
              <w:rPr>
                <w:rFonts w:cs="Calibri"/>
              </w:rPr>
            </w:pPr>
          </w:p>
          <w:p w:rsidR="00C175DD" w:rsidRPr="00423CBE" w:rsidRDefault="00C175DD" w:rsidP="003D0262">
            <w:pPr>
              <w:spacing w:line="276" w:lineRule="auto"/>
              <w:rPr>
                <w:rFonts w:cs="Calibri"/>
              </w:rPr>
            </w:pPr>
            <w:r w:rsidRPr="00423CBE">
              <w:rPr>
                <w:rFonts w:cs="Calibri"/>
              </w:rPr>
              <w:t>Szkoła podstawowa</w:t>
            </w:r>
            <w:r>
              <w:rPr>
                <w:rFonts w:cs="Calibri"/>
              </w:rPr>
              <w:t xml:space="preserve"> Nr2, Nr5 </w:t>
            </w:r>
            <w:r w:rsidRPr="00423CBE">
              <w:rPr>
                <w:rFonts w:cs="Calibri"/>
              </w:rPr>
              <w:t>.</w:t>
            </w:r>
          </w:p>
        </w:tc>
      </w:tr>
      <w:tr w:rsidR="00C175DD" w:rsidRPr="00423CBE" w:rsidTr="003D0262">
        <w:trPr>
          <w:trHeight w:val="1611"/>
        </w:trPr>
        <w:tc>
          <w:tcPr>
            <w:tcW w:w="823" w:type="pct"/>
            <w:tcBorders>
              <w:top w:val="single" w:sz="4" w:space="0" w:color="auto"/>
              <w:left w:val="single" w:sz="4" w:space="0" w:color="auto"/>
              <w:bottom w:val="single" w:sz="4" w:space="0" w:color="auto"/>
              <w:right w:val="single" w:sz="4" w:space="0" w:color="auto"/>
            </w:tcBorders>
          </w:tcPr>
          <w:p w:rsidR="00C175DD" w:rsidRPr="00423CBE" w:rsidRDefault="00C175DD" w:rsidP="003D0262">
            <w:pPr>
              <w:spacing w:line="276" w:lineRule="auto"/>
              <w:rPr>
                <w:rFonts w:cs="Calibri"/>
              </w:rPr>
            </w:pPr>
          </w:p>
          <w:p w:rsidR="00C175DD" w:rsidRPr="00423CBE" w:rsidRDefault="00C175DD" w:rsidP="003D0262">
            <w:pPr>
              <w:spacing w:line="276" w:lineRule="auto"/>
              <w:rPr>
                <w:rFonts w:cs="Calibri"/>
              </w:rPr>
            </w:pPr>
            <w:r>
              <w:rPr>
                <w:rFonts w:cs="Calibri"/>
              </w:rPr>
              <w:t>Maj</w:t>
            </w:r>
          </w:p>
        </w:tc>
        <w:tc>
          <w:tcPr>
            <w:tcW w:w="1754" w:type="pct"/>
            <w:tcBorders>
              <w:top w:val="single" w:sz="4" w:space="0" w:color="auto"/>
              <w:left w:val="single" w:sz="4" w:space="0" w:color="auto"/>
              <w:bottom w:val="single" w:sz="4" w:space="0" w:color="auto"/>
              <w:right w:val="single" w:sz="4" w:space="0" w:color="auto"/>
            </w:tcBorders>
          </w:tcPr>
          <w:p w:rsidR="00C175DD" w:rsidRPr="00423CBE" w:rsidRDefault="00C175DD" w:rsidP="003D0262">
            <w:pPr>
              <w:spacing w:line="276" w:lineRule="auto"/>
              <w:rPr>
                <w:rFonts w:cs="Calibri"/>
              </w:rPr>
            </w:pPr>
          </w:p>
          <w:p w:rsidR="00C175DD" w:rsidRPr="00423CBE" w:rsidRDefault="00C175DD" w:rsidP="003D0262">
            <w:pPr>
              <w:numPr>
                <w:ilvl w:val="0"/>
                <w:numId w:val="21"/>
              </w:numPr>
              <w:spacing w:line="276" w:lineRule="auto"/>
              <w:rPr>
                <w:rFonts w:cs="Calibri"/>
              </w:rPr>
            </w:pPr>
            <w:r w:rsidRPr="00423CBE">
              <w:rPr>
                <w:rFonts w:cs="Calibri"/>
              </w:rPr>
              <w:t>Poznanie drogi do szkoły, oglądanie budynku szkoły i otoczenia z zewnątrz.</w:t>
            </w:r>
          </w:p>
          <w:p w:rsidR="00C175DD" w:rsidRPr="0024107A" w:rsidRDefault="00C175DD" w:rsidP="003D0262">
            <w:pPr>
              <w:numPr>
                <w:ilvl w:val="0"/>
                <w:numId w:val="21"/>
              </w:numPr>
              <w:spacing w:line="276" w:lineRule="auto"/>
              <w:rPr>
                <w:rFonts w:cs="Calibri"/>
              </w:rPr>
            </w:pPr>
            <w:r w:rsidRPr="00423CBE">
              <w:rPr>
                <w:rFonts w:cs="Calibri"/>
              </w:rPr>
              <w:t>Udział przeds</w:t>
            </w:r>
            <w:r>
              <w:rPr>
                <w:rFonts w:cs="Calibri"/>
              </w:rPr>
              <w:t>zkolaków w lekcji w klasie I –III możliwość uczestnictwa w lekcji zdalnej</w:t>
            </w:r>
          </w:p>
        </w:tc>
        <w:tc>
          <w:tcPr>
            <w:tcW w:w="1450" w:type="pct"/>
            <w:tcBorders>
              <w:top w:val="single" w:sz="4" w:space="0" w:color="auto"/>
              <w:left w:val="single" w:sz="4" w:space="0" w:color="auto"/>
              <w:bottom w:val="single" w:sz="4" w:space="0" w:color="auto"/>
              <w:right w:val="single" w:sz="4" w:space="0" w:color="auto"/>
            </w:tcBorders>
          </w:tcPr>
          <w:p w:rsidR="00C175DD" w:rsidRPr="00423CBE" w:rsidRDefault="00C175DD" w:rsidP="003D0262">
            <w:pPr>
              <w:spacing w:line="276" w:lineRule="auto"/>
              <w:rPr>
                <w:rFonts w:cs="Calibri"/>
              </w:rPr>
            </w:pPr>
          </w:p>
          <w:p w:rsidR="00C175DD" w:rsidRDefault="00C175DD" w:rsidP="003D0262">
            <w:pPr>
              <w:spacing w:line="276" w:lineRule="auto"/>
              <w:rPr>
                <w:rFonts w:cs="Calibri"/>
              </w:rPr>
            </w:pPr>
            <w:r w:rsidRPr="00423CBE">
              <w:rPr>
                <w:rFonts w:cs="Calibri"/>
              </w:rPr>
              <w:t>Nauczycielki grup przedszkolnych.</w:t>
            </w:r>
          </w:p>
          <w:p w:rsidR="00C175DD" w:rsidRDefault="00C175DD" w:rsidP="003D0262">
            <w:pPr>
              <w:spacing w:line="276" w:lineRule="auto"/>
              <w:rPr>
                <w:rFonts w:cs="Calibri"/>
              </w:rPr>
            </w:pPr>
          </w:p>
          <w:p w:rsidR="00C175DD" w:rsidRPr="00423CBE" w:rsidRDefault="00C175DD" w:rsidP="003D0262">
            <w:pPr>
              <w:spacing w:line="276" w:lineRule="auto"/>
              <w:rPr>
                <w:rFonts w:cs="Calibri"/>
              </w:rPr>
            </w:pPr>
          </w:p>
        </w:tc>
        <w:tc>
          <w:tcPr>
            <w:tcW w:w="973" w:type="pct"/>
            <w:tcBorders>
              <w:top w:val="single" w:sz="4" w:space="0" w:color="auto"/>
              <w:left w:val="single" w:sz="4" w:space="0" w:color="auto"/>
              <w:bottom w:val="single" w:sz="4" w:space="0" w:color="auto"/>
              <w:right w:val="single" w:sz="4" w:space="0" w:color="auto"/>
            </w:tcBorders>
          </w:tcPr>
          <w:p w:rsidR="00C175DD" w:rsidRPr="00423CBE" w:rsidRDefault="00C175DD" w:rsidP="003D0262">
            <w:pPr>
              <w:spacing w:line="276" w:lineRule="auto"/>
              <w:rPr>
                <w:rFonts w:cs="Calibri"/>
              </w:rPr>
            </w:pPr>
          </w:p>
          <w:p w:rsidR="00C175DD" w:rsidRPr="00423CBE" w:rsidRDefault="00C175DD" w:rsidP="003D0262">
            <w:pPr>
              <w:spacing w:line="276" w:lineRule="auto"/>
              <w:rPr>
                <w:rFonts w:cs="Calibri"/>
              </w:rPr>
            </w:pPr>
            <w:r w:rsidRPr="00423CBE">
              <w:rPr>
                <w:rFonts w:cs="Calibri"/>
              </w:rPr>
              <w:t xml:space="preserve">Droga </w:t>
            </w:r>
            <w:r w:rsidRPr="00423CBE">
              <w:rPr>
                <w:rFonts w:cs="Calibri"/>
              </w:rPr>
              <w:br/>
              <w:t>z przedszkol</w:t>
            </w:r>
            <w:r>
              <w:rPr>
                <w:rFonts w:cs="Calibri"/>
              </w:rPr>
              <w:t>a do szkoły, szkoła podstawowa.</w:t>
            </w:r>
          </w:p>
        </w:tc>
      </w:tr>
      <w:tr w:rsidR="00C175DD" w:rsidRPr="00423CBE" w:rsidTr="00D3274C">
        <w:trPr>
          <w:trHeight w:val="73"/>
        </w:trPr>
        <w:tc>
          <w:tcPr>
            <w:tcW w:w="823" w:type="pct"/>
            <w:tcBorders>
              <w:top w:val="single" w:sz="4" w:space="0" w:color="auto"/>
              <w:left w:val="single" w:sz="4" w:space="0" w:color="auto"/>
              <w:bottom w:val="single" w:sz="4" w:space="0" w:color="auto"/>
              <w:right w:val="single" w:sz="4" w:space="0" w:color="auto"/>
            </w:tcBorders>
          </w:tcPr>
          <w:p w:rsidR="00C175DD" w:rsidRPr="00423CBE" w:rsidRDefault="00C175DD" w:rsidP="003D0262">
            <w:pPr>
              <w:spacing w:line="276" w:lineRule="auto"/>
              <w:rPr>
                <w:rFonts w:cs="Calibri"/>
              </w:rPr>
            </w:pPr>
          </w:p>
        </w:tc>
        <w:tc>
          <w:tcPr>
            <w:tcW w:w="1754" w:type="pct"/>
            <w:tcBorders>
              <w:top w:val="single" w:sz="4" w:space="0" w:color="auto"/>
              <w:left w:val="single" w:sz="4" w:space="0" w:color="auto"/>
              <w:bottom w:val="single" w:sz="4" w:space="0" w:color="auto"/>
              <w:right w:val="single" w:sz="4" w:space="0" w:color="auto"/>
            </w:tcBorders>
          </w:tcPr>
          <w:p w:rsidR="00C175DD" w:rsidRPr="00423CBE" w:rsidRDefault="00C175DD" w:rsidP="003D0262">
            <w:pPr>
              <w:spacing w:line="276" w:lineRule="auto"/>
              <w:rPr>
                <w:rFonts w:cs="Calibri"/>
              </w:rPr>
            </w:pPr>
          </w:p>
        </w:tc>
        <w:tc>
          <w:tcPr>
            <w:tcW w:w="1450" w:type="pct"/>
            <w:tcBorders>
              <w:top w:val="single" w:sz="4" w:space="0" w:color="auto"/>
              <w:left w:val="single" w:sz="4" w:space="0" w:color="auto"/>
              <w:bottom w:val="single" w:sz="4" w:space="0" w:color="auto"/>
              <w:right w:val="single" w:sz="4" w:space="0" w:color="auto"/>
            </w:tcBorders>
          </w:tcPr>
          <w:p w:rsidR="00C175DD" w:rsidRPr="00423CBE" w:rsidRDefault="00C175DD" w:rsidP="003D0262">
            <w:pPr>
              <w:spacing w:line="276" w:lineRule="auto"/>
              <w:rPr>
                <w:rFonts w:cs="Calibri"/>
              </w:rPr>
            </w:pPr>
          </w:p>
        </w:tc>
        <w:tc>
          <w:tcPr>
            <w:tcW w:w="973" w:type="pct"/>
            <w:tcBorders>
              <w:top w:val="single" w:sz="4" w:space="0" w:color="auto"/>
              <w:left w:val="single" w:sz="4" w:space="0" w:color="auto"/>
              <w:bottom w:val="single" w:sz="4" w:space="0" w:color="auto"/>
              <w:right w:val="single" w:sz="4" w:space="0" w:color="auto"/>
            </w:tcBorders>
          </w:tcPr>
          <w:p w:rsidR="00C175DD" w:rsidRPr="00423CBE" w:rsidRDefault="00C175DD" w:rsidP="003D0262">
            <w:pPr>
              <w:spacing w:line="276" w:lineRule="auto"/>
              <w:rPr>
                <w:rFonts w:cs="Calibri"/>
              </w:rPr>
            </w:pPr>
          </w:p>
        </w:tc>
      </w:tr>
    </w:tbl>
    <w:p w:rsidR="00D3274C" w:rsidRDefault="00D3274C" w:rsidP="00C175DD">
      <w:pPr>
        <w:pStyle w:val="Akapitzlist"/>
        <w:spacing w:line="276" w:lineRule="auto"/>
        <w:ind w:left="0"/>
        <w:rPr>
          <w:rFonts w:ascii="Calibri" w:hAnsi="Calibri" w:cs="Calibri"/>
          <w:b/>
          <w:sz w:val="22"/>
          <w:szCs w:val="22"/>
        </w:rPr>
      </w:pPr>
    </w:p>
    <w:p w:rsidR="00C175DD" w:rsidRPr="00423CBE" w:rsidRDefault="00C175DD" w:rsidP="00C175DD">
      <w:pPr>
        <w:pStyle w:val="Akapitzlist"/>
        <w:spacing w:line="276" w:lineRule="auto"/>
        <w:ind w:left="0"/>
        <w:rPr>
          <w:rFonts w:ascii="Calibri" w:hAnsi="Calibri" w:cs="Calibri"/>
          <w:b/>
          <w:sz w:val="22"/>
          <w:szCs w:val="22"/>
        </w:rPr>
      </w:pPr>
    </w:p>
    <w:p w:rsidR="00C175DD" w:rsidRPr="00423CBE" w:rsidRDefault="00C175DD" w:rsidP="00C175DD">
      <w:pPr>
        <w:pStyle w:val="Akapitzlist"/>
        <w:numPr>
          <w:ilvl w:val="0"/>
          <w:numId w:val="11"/>
        </w:numPr>
        <w:spacing w:line="276" w:lineRule="auto"/>
        <w:rPr>
          <w:rFonts w:ascii="Calibri" w:hAnsi="Calibri" w:cs="Calibri"/>
          <w:b/>
          <w:sz w:val="22"/>
          <w:szCs w:val="22"/>
        </w:rPr>
      </w:pPr>
      <w:r w:rsidRPr="00423CBE">
        <w:rPr>
          <w:rFonts w:ascii="Calibri" w:hAnsi="Calibri" w:cs="Calibri"/>
          <w:b/>
          <w:sz w:val="22"/>
          <w:szCs w:val="22"/>
        </w:rPr>
        <w:t xml:space="preserve">Plan wycieczek przedszkolnych: </w:t>
      </w:r>
    </w:p>
    <w:p w:rsidR="00C175DD" w:rsidRPr="00423CBE" w:rsidRDefault="00C175DD" w:rsidP="00C175DD">
      <w:pPr>
        <w:spacing w:line="276" w:lineRule="auto"/>
        <w:rPr>
          <w:rFonts w:cs="Calibri"/>
          <w:bCs/>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122"/>
      </w:tblGrid>
      <w:tr w:rsidR="00C175DD" w:rsidRPr="00423CBE" w:rsidTr="003D0262">
        <w:trPr>
          <w:trHeight w:val="891"/>
        </w:trPr>
        <w:tc>
          <w:tcPr>
            <w:tcW w:w="2516" w:type="pct"/>
            <w:tcBorders>
              <w:top w:val="single" w:sz="4" w:space="0" w:color="auto"/>
              <w:left w:val="single" w:sz="4" w:space="0" w:color="auto"/>
              <w:bottom w:val="single" w:sz="4" w:space="0" w:color="auto"/>
              <w:right w:val="single" w:sz="4" w:space="0" w:color="auto"/>
            </w:tcBorders>
            <w:vAlign w:val="center"/>
            <w:hideMark/>
          </w:tcPr>
          <w:p w:rsidR="00C175DD" w:rsidRPr="00423CBE" w:rsidRDefault="00C175DD" w:rsidP="003D0262">
            <w:pPr>
              <w:spacing w:line="276" w:lineRule="auto"/>
              <w:rPr>
                <w:rFonts w:cs="Calibri"/>
              </w:rPr>
            </w:pPr>
            <w:r w:rsidRPr="00423CBE">
              <w:rPr>
                <w:rFonts w:cs="Calibri"/>
                <w:b/>
                <w:bCs/>
              </w:rPr>
              <w:t>Tematyka wycieczek</w:t>
            </w:r>
          </w:p>
        </w:tc>
        <w:tc>
          <w:tcPr>
            <w:tcW w:w="2484" w:type="pct"/>
            <w:tcBorders>
              <w:top w:val="single" w:sz="4" w:space="0" w:color="auto"/>
              <w:left w:val="single" w:sz="4" w:space="0" w:color="auto"/>
              <w:bottom w:val="single" w:sz="4" w:space="0" w:color="auto"/>
              <w:right w:val="single" w:sz="4" w:space="0" w:color="auto"/>
            </w:tcBorders>
            <w:vAlign w:val="center"/>
            <w:hideMark/>
          </w:tcPr>
          <w:p w:rsidR="00C175DD" w:rsidRPr="00423CBE" w:rsidRDefault="00C175DD" w:rsidP="003D0262">
            <w:pPr>
              <w:spacing w:line="276" w:lineRule="auto"/>
              <w:rPr>
                <w:rFonts w:cs="Calibri"/>
              </w:rPr>
            </w:pPr>
            <w:r w:rsidRPr="00423CBE">
              <w:rPr>
                <w:rFonts w:cs="Calibri"/>
                <w:b/>
                <w:bCs/>
              </w:rPr>
              <w:t>Osoby odpowiedzialne, termin realizacji, grupa wiekowa</w:t>
            </w:r>
          </w:p>
        </w:tc>
      </w:tr>
      <w:tr w:rsidR="00C175DD" w:rsidRPr="00423CBE" w:rsidTr="003D0262">
        <w:trPr>
          <w:trHeight w:val="2659"/>
        </w:trPr>
        <w:tc>
          <w:tcPr>
            <w:tcW w:w="2516" w:type="pct"/>
            <w:tcBorders>
              <w:top w:val="single" w:sz="4" w:space="0" w:color="auto"/>
              <w:left w:val="single" w:sz="4" w:space="0" w:color="auto"/>
              <w:bottom w:val="single" w:sz="4" w:space="0" w:color="auto"/>
              <w:right w:val="single" w:sz="4" w:space="0" w:color="auto"/>
            </w:tcBorders>
          </w:tcPr>
          <w:p w:rsidR="00C175DD" w:rsidRPr="00423CBE" w:rsidRDefault="00C175DD" w:rsidP="003D0262">
            <w:pPr>
              <w:spacing w:line="276" w:lineRule="auto"/>
              <w:rPr>
                <w:rFonts w:cs="Calibri"/>
              </w:rPr>
            </w:pPr>
            <w:r w:rsidRPr="00423CBE">
              <w:rPr>
                <w:rFonts w:cs="Calibri"/>
              </w:rPr>
              <w:lastRenderedPageBreak/>
              <w:t>Spacer</w:t>
            </w:r>
            <w:r>
              <w:rPr>
                <w:rFonts w:cs="Calibri"/>
              </w:rPr>
              <w:t>y i wycieczki w obrębie miasta:</w:t>
            </w:r>
          </w:p>
          <w:p w:rsidR="00C175DD" w:rsidRPr="00423CBE" w:rsidRDefault="00C175DD" w:rsidP="003D0262">
            <w:pPr>
              <w:numPr>
                <w:ilvl w:val="0"/>
                <w:numId w:val="21"/>
              </w:numPr>
              <w:spacing w:line="276" w:lineRule="auto"/>
              <w:rPr>
                <w:rFonts w:cs="Calibri"/>
              </w:rPr>
            </w:pPr>
            <w:r w:rsidRPr="00423CBE">
              <w:rPr>
                <w:rFonts w:cs="Calibri"/>
              </w:rPr>
              <w:t>park</w:t>
            </w:r>
          </w:p>
          <w:p w:rsidR="00C175DD" w:rsidRPr="00423CBE" w:rsidRDefault="00C175DD" w:rsidP="003D0262">
            <w:pPr>
              <w:numPr>
                <w:ilvl w:val="0"/>
                <w:numId w:val="21"/>
              </w:numPr>
              <w:spacing w:line="276" w:lineRule="auto"/>
              <w:rPr>
                <w:rFonts w:cs="Calibri"/>
              </w:rPr>
            </w:pPr>
            <w:r>
              <w:rPr>
                <w:rFonts w:cs="Calibri"/>
              </w:rPr>
              <w:t>zalew</w:t>
            </w:r>
          </w:p>
          <w:p w:rsidR="00C175DD" w:rsidRPr="003123FD" w:rsidRDefault="00C175DD" w:rsidP="003D0262">
            <w:pPr>
              <w:numPr>
                <w:ilvl w:val="0"/>
                <w:numId w:val="21"/>
              </w:numPr>
              <w:spacing w:line="276" w:lineRule="auto"/>
              <w:rPr>
                <w:rFonts w:cs="Calibri"/>
              </w:rPr>
            </w:pPr>
            <w:r w:rsidRPr="00423CBE">
              <w:rPr>
                <w:rFonts w:cs="Calibri"/>
              </w:rPr>
              <w:t>łąka</w:t>
            </w:r>
          </w:p>
          <w:p w:rsidR="00C175DD" w:rsidRPr="00423CBE" w:rsidRDefault="00C175DD" w:rsidP="003D0262">
            <w:pPr>
              <w:numPr>
                <w:ilvl w:val="0"/>
                <w:numId w:val="21"/>
              </w:numPr>
              <w:spacing w:line="276" w:lineRule="auto"/>
              <w:rPr>
                <w:rFonts w:cs="Calibri"/>
              </w:rPr>
            </w:pPr>
            <w:r w:rsidRPr="00423CBE">
              <w:rPr>
                <w:rFonts w:cs="Calibri"/>
              </w:rPr>
              <w:t>dom kultury</w:t>
            </w:r>
          </w:p>
          <w:p w:rsidR="00C175DD" w:rsidRPr="00423CBE" w:rsidRDefault="00C175DD" w:rsidP="003D0262">
            <w:pPr>
              <w:numPr>
                <w:ilvl w:val="0"/>
                <w:numId w:val="21"/>
              </w:numPr>
              <w:spacing w:line="276" w:lineRule="auto"/>
              <w:rPr>
                <w:rFonts w:cs="Calibri"/>
              </w:rPr>
            </w:pPr>
            <w:r w:rsidRPr="00423CBE">
              <w:rPr>
                <w:rFonts w:cs="Calibri"/>
              </w:rPr>
              <w:t>zakłady pracy rodziców</w:t>
            </w:r>
          </w:p>
          <w:p w:rsidR="00C175DD" w:rsidRDefault="00C175DD" w:rsidP="003D0262">
            <w:pPr>
              <w:numPr>
                <w:ilvl w:val="0"/>
                <w:numId w:val="21"/>
              </w:numPr>
              <w:spacing w:line="276" w:lineRule="auto"/>
              <w:rPr>
                <w:rFonts w:cs="Calibri"/>
              </w:rPr>
            </w:pPr>
            <w:r>
              <w:rPr>
                <w:rFonts w:cs="Calibri"/>
              </w:rPr>
              <w:t>biblioteka miejska</w:t>
            </w:r>
          </w:p>
          <w:p w:rsidR="001D2174" w:rsidRPr="00D53A0E" w:rsidRDefault="001D2174" w:rsidP="003D0262">
            <w:pPr>
              <w:numPr>
                <w:ilvl w:val="0"/>
                <w:numId w:val="21"/>
              </w:numPr>
              <w:spacing w:line="276" w:lineRule="auto"/>
              <w:rPr>
                <w:rFonts w:cs="Calibri"/>
              </w:rPr>
            </w:pPr>
            <w:r>
              <w:rPr>
                <w:rFonts w:cs="Calibri"/>
              </w:rPr>
              <w:t>Cudak sala zabaw</w:t>
            </w:r>
          </w:p>
        </w:tc>
        <w:tc>
          <w:tcPr>
            <w:tcW w:w="2484" w:type="pct"/>
            <w:tcBorders>
              <w:top w:val="single" w:sz="4" w:space="0" w:color="auto"/>
              <w:left w:val="single" w:sz="4" w:space="0" w:color="auto"/>
              <w:bottom w:val="single" w:sz="4" w:space="0" w:color="auto"/>
              <w:right w:val="single" w:sz="4" w:space="0" w:color="auto"/>
            </w:tcBorders>
          </w:tcPr>
          <w:p w:rsidR="00C175DD" w:rsidRPr="00423CBE" w:rsidRDefault="00C175DD" w:rsidP="003D0262">
            <w:pPr>
              <w:spacing w:line="276" w:lineRule="auto"/>
              <w:rPr>
                <w:rFonts w:cs="Calibri"/>
              </w:rPr>
            </w:pPr>
            <w:r>
              <w:rPr>
                <w:rFonts w:cs="Calibri"/>
                <w:noProof/>
              </w:rPr>
              <mc:AlternateContent>
                <mc:Choice Requires="wps">
                  <w:drawing>
                    <wp:anchor distT="0" distB="0" distL="114300" distR="114300" simplePos="0" relativeHeight="251659264" behindDoc="0" locked="0" layoutInCell="1" allowOverlap="1" wp14:anchorId="02F30B95" wp14:editId="411002B5">
                      <wp:simplePos x="0" y="0"/>
                      <wp:positionH relativeFrom="column">
                        <wp:posOffset>353060</wp:posOffset>
                      </wp:positionH>
                      <wp:positionV relativeFrom="paragraph">
                        <wp:posOffset>188595</wp:posOffset>
                      </wp:positionV>
                      <wp:extent cx="142875" cy="552450"/>
                      <wp:effectExtent l="11430" t="5080" r="7620" b="13970"/>
                      <wp:wrapNone/>
                      <wp:docPr id="1" name="Nawias klamrowy zamykający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552450"/>
                              </a:xfrm>
                              <a:prstGeom prst="rightBrace">
                                <a:avLst>
                                  <a:gd name="adj1" fmla="val 32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D27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1" o:spid="_x0000_s1026" type="#_x0000_t88" style="position:absolute;margin-left:27.8pt;margin-top:14.85pt;width:11.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"/>
                  </w:pict>
                </mc:Fallback>
              </mc:AlternateContent>
            </w:r>
          </w:p>
          <w:p w:rsidR="00C175DD" w:rsidRDefault="00C175DD" w:rsidP="003D0262">
            <w:pPr>
              <w:spacing w:line="276" w:lineRule="auto"/>
              <w:rPr>
                <w:rFonts w:cs="Calibri"/>
              </w:rPr>
            </w:pPr>
          </w:p>
          <w:p w:rsidR="00C175DD" w:rsidRPr="00423CBE" w:rsidRDefault="00C175DD" w:rsidP="003D0262">
            <w:pPr>
              <w:tabs>
                <w:tab w:val="left" w:pos="975"/>
              </w:tabs>
              <w:spacing w:line="276" w:lineRule="auto"/>
              <w:rPr>
                <w:rFonts w:cs="Calibri"/>
              </w:rPr>
            </w:pPr>
            <w:r>
              <w:rPr>
                <w:rFonts w:cs="Calibri"/>
              </w:rPr>
              <w:tab/>
              <w:t>Okazjonalnie wszystkie n-lki</w:t>
            </w:r>
          </w:p>
          <w:p w:rsidR="00C175DD" w:rsidRDefault="00C175DD" w:rsidP="003D0262">
            <w:pPr>
              <w:spacing w:line="276" w:lineRule="auto"/>
              <w:rPr>
                <w:rFonts w:cs="Calibri"/>
              </w:rPr>
            </w:pPr>
          </w:p>
          <w:p w:rsidR="00C175DD" w:rsidRPr="00423CBE" w:rsidRDefault="00C175DD" w:rsidP="003D0262">
            <w:pPr>
              <w:spacing w:line="276" w:lineRule="auto"/>
              <w:rPr>
                <w:rFonts w:cs="Calibri"/>
              </w:rPr>
            </w:pPr>
          </w:p>
          <w:p w:rsidR="00C175DD" w:rsidRDefault="00C175DD" w:rsidP="003D0262">
            <w:pPr>
              <w:tabs>
                <w:tab w:val="center" w:pos="3510"/>
              </w:tabs>
              <w:spacing w:line="276" w:lineRule="auto"/>
              <w:rPr>
                <w:rFonts w:cs="Calibri"/>
              </w:rPr>
            </w:pPr>
            <w:r>
              <w:rPr>
                <w:rFonts w:cs="Calibri"/>
              </w:rPr>
              <w:t>wg.potrzeb wszystkie n-lki</w:t>
            </w:r>
            <w:r>
              <w:rPr>
                <w:rFonts w:cs="Calibri"/>
              </w:rPr>
              <w:tab/>
            </w:r>
          </w:p>
          <w:p w:rsidR="00C175DD" w:rsidRPr="00423CBE" w:rsidRDefault="00C175DD" w:rsidP="003D0262">
            <w:pPr>
              <w:spacing w:line="276" w:lineRule="auto"/>
              <w:rPr>
                <w:rFonts w:cs="Calibri"/>
              </w:rPr>
            </w:pPr>
            <w:r>
              <w:rPr>
                <w:rFonts w:cs="Calibri"/>
              </w:rPr>
              <w:t>wszystkie n-lki</w:t>
            </w:r>
          </w:p>
        </w:tc>
      </w:tr>
      <w:tr w:rsidR="00C175DD" w:rsidRPr="00423CBE" w:rsidTr="003D0262">
        <w:trPr>
          <w:trHeight w:val="416"/>
        </w:trPr>
        <w:tc>
          <w:tcPr>
            <w:tcW w:w="2516" w:type="pct"/>
            <w:tcBorders>
              <w:top w:val="single" w:sz="4" w:space="0" w:color="auto"/>
              <w:left w:val="single" w:sz="4" w:space="0" w:color="auto"/>
              <w:bottom w:val="single" w:sz="4" w:space="0" w:color="auto"/>
              <w:right w:val="single" w:sz="4" w:space="0" w:color="auto"/>
            </w:tcBorders>
          </w:tcPr>
          <w:p w:rsidR="001D2174" w:rsidRDefault="001D2174" w:rsidP="003D0262">
            <w:pPr>
              <w:spacing w:line="276" w:lineRule="auto"/>
              <w:rPr>
                <w:rFonts w:cs="Calibri"/>
              </w:rPr>
            </w:pPr>
            <w:r>
              <w:rPr>
                <w:rFonts w:cs="Calibri"/>
              </w:rPr>
              <w:t>Bajkowa kawiarenka w Łodzi</w:t>
            </w:r>
          </w:p>
          <w:p w:rsidR="001D2174" w:rsidRDefault="001D2174" w:rsidP="00C82C93">
            <w:pPr>
              <w:spacing w:line="276" w:lineRule="auto"/>
              <w:rPr>
                <w:rFonts w:cs="Calibri"/>
              </w:rPr>
            </w:pPr>
            <w:r>
              <w:rPr>
                <w:rFonts w:cs="Calibri"/>
              </w:rPr>
              <w:t>Zamek w Łęczycy</w:t>
            </w:r>
          </w:p>
          <w:p w:rsidR="001D2174" w:rsidRDefault="001D2174" w:rsidP="003D0262">
            <w:pPr>
              <w:spacing w:line="276" w:lineRule="auto"/>
              <w:rPr>
                <w:rFonts w:cs="Calibri"/>
              </w:rPr>
            </w:pPr>
          </w:p>
          <w:p w:rsidR="00C175DD" w:rsidRPr="004234FB" w:rsidRDefault="00C175DD" w:rsidP="003D0262">
            <w:pPr>
              <w:spacing w:line="276" w:lineRule="auto"/>
              <w:rPr>
                <w:rFonts w:cs="Calibri"/>
              </w:rPr>
            </w:pPr>
            <w:r>
              <w:rPr>
                <w:rFonts w:cs="Calibri"/>
              </w:rPr>
              <w:t>Wycieczki poza miasto są uzależnione od rozprzestrzeniania się COVID-19</w:t>
            </w:r>
          </w:p>
        </w:tc>
        <w:tc>
          <w:tcPr>
            <w:tcW w:w="2484" w:type="pct"/>
            <w:tcBorders>
              <w:top w:val="single" w:sz="4" w:space="0" w:color="auto"/>
              <w:left w:val="single" w:sz="4" w:space="0" w:color="auto"/>
              <w:bottom w:val="single" w:sz="4" w:space="0" w:color="auto"/>
              <w:right w:val="single" w:sz="4" w:space="0" w:color="auto"/>
            </w:tcBorders>
          </w:tcPr>
          <w:p w:rsidR="00C175DD" w:rsidRDefault="001D2174" w:rsidP="003D0262">
            <w:pPr>
              <w:rPr>
                <w:rFonts w:cs="Calibri"/>
              </w:rPr>
            </w:pPr>
            <w:r>
              <w:rPr>
                <w:rFonts w:cs="Calibri"/>
              </w:rPr>
              <w:t>B.Matusiak, M.Szkudlarek wrzesień</w:t>
            </w:r>
          </w:p>
          <w:p w:rsidR="001D2174" w:rsidRPr="00BB5531" w:rsidRDefault="00C82C93" w:rsidP="003D0262">
            <w:pPr>
              <w:rPr>
                <w:rFonts w:cs="Calibri"/>
              </w:rPr>
            </w:pPr>
            <w:r>
              <w:rPr>
                <w:rFonts w:cs="Calibri"/>
              </w:rPr>
              <w:t>A.S</w:t>
            </w:r>
            <w:r w:rsidR="001D2174">
              <w:rPr>
                <w:rFonts w:cs="Calibri"/>
              </w:rPr>
              <w:t xml:space="preserve">zymańska, G.Dębska wrzesień </w:t>
            </w:r>
          </w:p>
        </w:tc>
      </w:tr>
    </w:tbl>
    <w:p w:rsidR="00C175DD" w:rsidRPr="00423CBE" w:rsidRDefault="00C175DD" w:rsidP="00C175DD">
      <w:pPr>
        <w:spacing w:line="276" w:lineRule="auto"/>
        <w:rPr>
          <w:rFonts w:cs="Calibri"/>
        </w:rPr>
      </w:pPr>
    </w:p>
    <w:p w:rsidR="00C175DD" w:rsidRDefault="00C175DD" w:rsidP="00C175DD">
      <w:pPr>
        <w:pStyle w:val="Tytu"/>
        <w:spacing w:line="276" w:lineRule="auto"/>
        <w:jc w:val="left"/>
        <w:rPr>
          <w:rFonts w:ascii="Calibri" w:eastAsia="Calibri" w:hAnsi="Calibri" w:cs="Calibri"/>
          <w:b w:val="0"/>
          <w:bCs/>
          <w:sz w:val="22"/>
          <w:szCs w:val="22"/>
        </w:rPr>
      </w:pPr>
    </w:p>
    <w:p w:rsidR="00D3274C" w:rsidRDefault="00D3274C" w:rsidP="00C175DD">
      <w:pPr>
        <w:pStyle w:val="Tytu"/>
        <w:spacing w:line="276" w:lineRule="auto"/>
        <w:jc w:val="left"/>
        <w:rPr>
          <w:rFonts w:ascii="Calibri" w:eastAsia="Calibri" w:hAnsi="Calibri" w:cs="Calibri"/>
          <w:b w:val="0"/>
          <w:bCs/>
          <w:sz w:val="22"/>
          <w:szCs w:val="22"/>
        </w:rPr>
      </w:pPr>
    </w:p>
    <w:p w:rsidR="00D3274C" w:rsidRDefault="00D3274C" w:rsidP="00C175DD">
      <w:pPr>
        <w:pStyle w:val="Tytu"/>
        <w:spacing w:line="276" w:lineRule="auto"/>
        <w:jc w:val="left"/>
        <w:rPr>
          <w:rFonts w:ascii="Calibri" w:eastAsia="Calibri" w:hAnsi="Calibri" w:cs="Calibri"/>
          <w:b w:val="0"/>
          <w:bCs/>
          <w:sz w:val="22"/>
          <w:szCs w:val="22"/>
        </w:rPr>
      </w:pPr>
    </w:p>
    <w:p w:rsidR="00C175DD" w:rsidRPr="00423CBE" w:rsidRDefault="00C175DD" w:rsidP="00C175DD">
      <w:pPr>
        <w:spacing w:line="276" w:lineRule="auto"/>
      </w:pPr>
    </w:p>
    <w:p w:rsidR="00C175DD" w:rsidRPr="00423CBE" w:rsidRDefault="00C175DD" w:rsidP="00C175DD">
      <w:pPr>
        <w:pStyle w:val="Akapitzlist"/>
        <w:numPr>
          <w:ilvl w:val="0"/>
          <w:numId w:val="11"/>
        </w:numPr>
        <w:spacing w:line="276" w:lineRule="auto"/>
        <w:rPr>
          <w:rFonts w:ascii="Calibri" w:hAnsi="Calibri" w:cs="Calibri"/>
          <w:b/>
          <w:sz w:val="22"/>
          <w:szCs w:val="22"/>
        </w:rPr>
      </w:pPr>
      <w:r>
        <w:rPr>
          <w:rFonts w:ascii="Calibri" w:hAnsi="Calibri" w:cs="Calibri"/>
          <w:b/>
          <w:sz w:val="22"/>
          <w:szCs w:val="22"/>
        </w:rPr>
        <w:t xml:space="preserve">Harmonogram próbnej ewakuacji na wypadek pożaru , nieszczelności instalacji gazowej, podłożenia  środków </w:t>
      </w:r>
      <w:r w:rsidR="001D2174">
        <w:rPr>
          <w:rFonts w:ascii="Calibri" w:hAnsi="Calibri" w:cs="Calibri"/>
          <w:b/>
          <w:sz w:val="22"/>
          <w:szCs w:val="22"/>
        </w:rPr>
        <w:t>wybuchowych w roku szkolnym 2021/22</w:t>
      </w:r>
      <w:r w:rsidRPr="00423CBE">
        <w:rPr>
          <w:rFonts w:ascii="Calibri" w:hAnsi="Calibri" w:cs="Calibri"/>
          <w:b/>
          <w:sz w:val="22"/>
          <w:szCs w:val="22"/>
        </w:rPr>
        <w:t xml:space="preserve">: </w:t>
      </w:r>
    </w:p>
    <w:p w:rsidR="00C175DD" w:rsidRPr="00423CBE" w:rsidRDefault="00C175DD" w:rsidP="00C175DD">
      <w:pPr>
        <w:spacing w:line="276" w:lineRule="auto"/>
        <w:rPr>
          <w:rFonts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3420"/>
        <w:gridCol w:w="1722"/>
      </w:tblGrid>
      <w:tr w:rsidR="00C175DD" w:rsidRPr="00F903A3" w:rsidTr="003D0262">
        <w:tc>
          <w:tcPr>
            <w:tcW w:w="648" w:type="dxa"/>
          </w:tcPr>
          <w:p w:rsidR="00C175DD" w:rsidRPr="00720E85" w:rsidRDefault="00C175DD" w:rsidP="003D0262">
            <w:pPr>
              <w:tabs>
                <w:tab w:val="left" w:pos="720"/>
              </w:tabs>
              <w:rPr>
                <w:b/>
              </w:rPr>
            </w:pPr>
            <w:r w:rsidRPr="00720E85">
              <w:rPr>
                <w:b/>
              </w:rPr>
              <w:t>Lp.</w:t>
            </w:r>
          </w:p>
        </w:tc>
        <w:tc>
          <w:tcPr>
            <w:tcW w:w="3420" w:type="dxa"/>
          </w:tcPr>
          <w:p w:rsidR="00C175DD" w:rsidRPr="00720E85" w:rsidRDefault="00C175DD" w:rsidP="003D0262">
            <w:pPr>
              <w:tabs>
                <w:tab w:val="left" w:pos="720"/>
              </w:tabs>
              <w:rPr>
                <w:b/>
              </w:rPr>
            </w:pPr>
            <w:r w:rsidRPr="00720E85">
              <w:rPr>
                <w:b/>
              </w:rPr>
              <w:t>Przewidywany termin próbnej ewakuacji</w:t>
            </w:r>
          </w:p>
        </w:tc>
        <w:tc>
          <w:tcPr>
            <w:tcW w:w="3420" w:type="dxa"/>
          </w:tcPr>
          <w:p w:rsidR="00C175DD" w:rsidRPr="00720E85" w:rsidRDefault="00C175DD" w:rsidP="003D0262">
            <w:pPr>
              <w:tabs>
                <w:tab w:val="left" w:pos="720"/>
              </w:tabs>
              <w:rPr>
                <w:b/>
              </w:rPr>
            </w:pPr>
            <w:r w:rsidRPr="00720E85">
              <w:rPr>
                <w:b/>
              </w:rPr>
              <w:t>Osoba odpowiedzialna</w:t>
            </w:r>
          </w:p>
        </w:tc>
        <w:tc>
          <w:tcPr>
            <w:tcW w:w="1722" w:type="dxa"/>
          </w:tcPr>
          <w:p w:rsidR="00C175DD" w:rsidRPr="00720E85" w:rsidRDefault="00C175DD" w:rsidP="003D0262">
            <w:pPr>
              <w:tabs>
                <w:tab w:val="left" w:pos="720"/>
              </w:tabs>
              <w:rPr>
                <w:b/>
              </w:rPr>
            </w:pPr>
            <w:r w:rsidRPr="00720E85">
              <w:rPr>
                <w:b/>
              </w:rPr>
              <w:t>Uwagi</w:t>
            </w:r>
          </w:p>
        </w:tc>
      </w:tr>
      <w:tr w:rsidR="00C175DD" w:rsidRPr="00F903A3" w:rsidTr="003D0262">
        <w:tc>
          <w:tcPr>
            <w:tcW w:w="648" w:type="dxa"/>
          </w:tcPr>
          <w:p w:rsidR="00C175DD" w:rsidRPr="00720E85" w:rsidRDefault="00C175DD" w:rsidP="003D0262">
            <w:pPr>
              <w:tabs>
                <w:tab w:val="left" w:pos="720"/>
              </w:tabs>
            </w:pPr>
            <w:r w:rsidRPr="00720E85">
              <w:t>1.</w:t>
            </w:r>
          </w:p>
        </w:tc>
        <w:tc>
          <w:tcPr>
            <w:tcW w:w="3420" w:type="dxa"/>
          </w:tcPr>
          <w:p w:rsidR="00C175DD" w:rsidRPr="00720E85" w:rsidRDefault="001D2174" w:rsidP="003D0262">
            <w:pPr>
              <w:tabs>
                <w:tab w:val="left" w:pos="720"/>
              </w:tabs>
            </w:pPr>
            <w:r>
              <w:t>Październik</w:t>
            </w:r>
          </w:p>
        </w:tc>
        <w:tc>
          <w:tcPr>
            <w:tcW w:w="3420" w:type="dxa"/>
          </w:tcPr>
          <w:p w:rsidR="00C175DD" w:rsidRPr="00720E85" w:rsidRDefault="00D3274C" w:rsidP="003D0262">
            <w:pPr>
              <w:tabs>
                <w:tab w:val="left" w:pos="720"/>
              </w:tabs>
            </w:pPr>
            <w:r>
              <w:t>Marika Masłowska</w:t>
            </w:r>
          </w:p>
        </w:tc>
        <w:tc>
          <w:tcPr>
            <w:tcW w:w="1722" w:type="dxa"/>
          </w:tcPr>
          <w:p w:rsidR="00C175DD" w:rsidRPr="00720E85" w:rsidRDefault="00C175DD" w:rsidP="003D0262">
            <w:pPr>
              <w:tabs>
                <w:tab w:val="left" w:pos="720"/>
              </w:tabs>
            </w:pPr>
          </w:p>
        </w:tc>
      </w:tr>
    </w:tbl>
    <w:p w:rsidR="001D2174" w:rsidRDefault="001D2174"/>
    <w:p w:rsidR="001D2174" w:rsidRDefault="001D2174">
      <w:bookmarkStart w:id="1" w:name="_GoBack"/>
      <w:bookmarkEnd w:id="1"/>
    </w:p>
    <w:sectPr w:rsidR="001D2174" w:rsidSect="00FF3596">
      <w:footerReference w:type="even" r:id="rId15"/>
      <w:footerReference w:type="default" r:id="rId16"/>
      <w:pgSz w:w="16838" w:h="11906" w:orient="landscape"/>
      <w:pgMar w:top="226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A77" w:rsidRDefault="00D31A77">
      <w:r>
        <w:separator/>
      </w:r>
    </w:p>
  </w:endnote>
  <w:endnote w:type="continuationSeparator" w:id="0">
    <w:p w:rsidR="00D31A77" w:rsidRDefault="00D3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mn-ea">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367087"/>
      <w:docPartObj>
        <w:docPartGallery w:val="Page Numbers (Bottom of Page)"/>
        <w:docPartUnique/>
      </w:docPartObj>
    </w:sdtPr>
    <w:sdtEndPr/>
    <w:sdtContent>
      <w:p w:rsidR="001141B9" w:rsidRDefault="001141B9">
        <w:pPr>
          <w:pStyle w:val="Stopka"/>
          <w:jc w:val="center"/>
        </w:pPr>
        <w:r>
          <w:fldChar w:fldCharType="begin"/>
        </w:r>
        <w:r>
          <w:instrText>PAGE   \* MERGEFORMAT</w:instrText>
        </w:r>
        <w:r>
          <w:fldChar w:fldCharType="separate"/>
        </w:r>
        <w:r w:rsidR="00F5599B">
          <w:rPr>
            <w:noProof/>
          </w:rPr>
          <w:t>13</w:t>
        </w:r>
        <w:r>
          <w:fldChar w:fldCharType="end"/>
        </w:r>
      </w:p>
    </w:sdtContent>
  </w:sdt>
  <w:p w:rsidR="001141B9" w:rsidRDefault="001141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331597"/>
      <w:docPartObj>
        <w:docPartGallery w:val="Page Numbers (Bottom of Page)"/>
        <w:docPartUnique/>
      </w:docPartObj>
    </w:sdtPr>
    <w:sdtEndPr/>
    <w:sdtContent>
      <w:p w:rsidR="001141B9" w:rsidRDefault="001141B9">
        <w:pPr>
          <w:pStyle w:val="Stopka"/>
          <w:jc w:val="center"/>
        </w:pPr>
        <w:r>
          <w:fldChar w:fldCharType="begin"/>
        </w:r>
        <w:r>
          <w:instrText>PAGE   \* MERGEFORMAT</w:instrText>
        </w:r>
        <w:r>
          <w:fldChar w:fldCharType="separate"/>
        </w:r>
        <w:r w:rsidR="00F5599B">
          <w:rPr>
            <w:noProof/>
          </w:rPr>
          <w:t>14</w:t>
        </w:r>
        <w:r>
          <w:fldChar w:fldCharType="end"/>
        </w:r>
      </w:p>
    </w:sdtContent>
  </w:sdt>
  <w:p w:rsidR="001141B9" w:rsidRDefault="001141B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1B9" w:rsidRDefault="001141B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1B9" w:rsidRDefault="001141B9">
    <w:pPr>
      <w:pStyle w:val="Stopka"/>
      <w:jc w:val="center"/>
    </w:pPr>
    <w:r>
      <w:fldChar w:fldCharType="begin"/>
    </w:r>
    <w:r>
      <w:instrText>PAGE   \* MERGEFORMAT</w:instrText>
    </w:r>
    <w:r>
      <w:fldChar w:fldCharType="separate"/>
    </w:r>
    <w:r w:rsidR="00F5599B">
      <w:rPr>
        <w:noProof/>
      </w:rPr>
      <w:t>15</w:t>
    </w:r>
    <w:r>
      <w:rPr>
        <w:noProof/>
      </w:rPr>
      <w:fldChar w:fldCharType="end"/>
    </w:r>
  </w:p>
  <w:p w:rsidR="001141B9" w:rsidRDefault="001141B9">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1B9" w:rsidRDefault="001141B9">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1B9" w:rsidRDefault="001141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141B9" w:rsidRDefault="001141B9" w:rsidP="003D0262">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1B9" w:rsidRPr="00064970" w:rsidRDefault="001141B9" w:rsidP="003D0262">
    <w:pPr>
      <w:pStyle w:val="Stopka"/>
      <w:jc w:val="center"/>
      <w:rPr>
        <w:sz w:val="20"/>
      </w:rPr>
    </w:pPr>
    <w:r w:rsidRPr="00B36F24">
      <w:rPr>
        <w:sz w:val="20"/>
      </w:rPr>
      <w:fldChar w:fldCharType="begin"/>
    </w:r>
    <w:r w:rsidRPr="00B36F24">
      <w:rPr>
        <w:sz w:val="20"/>
      </w:rPr>
      <w:instrText>PAGE   \* MERGEFORMAT</w:instrText>
    </w:r>
    <w:r w:rsidRPr="00B36F24">
      <w:rPr>
        <w:sz w:val="20"/>
      </w:rPr>
      <w:fldChar w:fldCharType="separate"/>
    </w:r>
    <w:r w:rsidR="00F5599B">
      <w:rPr>
        <w:noProof/>
        <w:sz w:val="20"/>
      </w:rPr>
      <w:t>26</w:t>
    </w:r>
    <w:r w:rsidRPr="00B36F24">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A77" w:rsidRDefault="00D31A77">
      <w:r>
        <w:separator/>
      </w:r>
    </w:p>
  </w:footnote>
  <w:footnote w:type="continuationSeparator" w:id="0">
    <w:p w:rsidR="00D31A77" w:rsidRDefault="00D31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1B9" w:rsidRDefault="001141B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1B9" w:rsidRDefault="001141B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1B9" w:rsidRDefault="001141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7E19"/>
    <w:multiLevelType w:val="hybridMultilevel"/>
    <w:tmpl w:val="B0589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673DA2"/>
    <w:multiLevelType w:val="hybridMultilevel"/>
    <w:tmpl w:val="3FDC2E24"/>
    <w:lvl w:ilvl="0" w:tplc="827E929E">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3C32FF"/>
    <w:multiLevelType w:val="hybridMultilevel"/>
    <w:tmpl w:val="39002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0E2EBC"/>
    <w:multiLevelType w:val="hybridMultilevel"/>
    <w:tmpl w:val="055E45F8"/>
    <w:lvl w:ilvl="0" w:tplc="CFC42FB4">
      <w:start w:val="1"/>
      <w:numFmt w:val="upperRoman"/>
      <w:lvlText w:val="%1."/>
      <w:lvlJc w:val="left"/>
      <w:pPr>
        <w:ind w:left="720" w:hanging="72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0C0567A"/>
    <w:multiLevelType w:val="hybridMultilevel"/>
    <w:tmpl w:val="C218A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954368"/>
    <w:multiLevelType w:val="hybridMultilevel"/>
    <w:tmpl w:val="970E9D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792B21"/>
    <w:multiLevelType w:val="hybridMultilevel"/>
    <w:tmpl w:val="ADFAE7A0"/>
    <w:lvl w:ilvl="0" w:tplc="D4567B00">
      <w:start w:val="3"/>
      <w:numFmt w:val="upperRoman"/>
      <w:lvlText w:val="%1."/>
      <w:lvlJc w:val="left"/>
      <w:pPr>
        <w:ind w:left="1080" w:hanging="720"/>
      </w:pPr>
      <w:rPr>
        <w:rFonts w:ascii="Calibri" w:hAnsi="Calibri" w:cs="Calibri" w:hint="default"/>
        <w:b/>
        <w:strike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6770C9C"/>
    <w:multiLevelType w:val="hybridMultilevel"/>
    <w:tmpl w:val="D80C0014"/>
    <w:lvl w:ilvl="0" w:tplc="68E81DEA">
      <w:start w:val="1"/>
      <w:numFmt w:val="lowerLetter"/>
      <w:lvlText w:val="%1)"/>
      <w:lvlJc w:val="left"/>
      <w:pPr>
        <w:tabs>
          <w:tab w:val="num" w:pos="720"/>
        </w:tabs>
        <w:ind w:left="720" w:hanging="360"/>
      </w:pPr>
    </w:lvl>
    <w:lvl w:ilvl="1" w:tplc="162035CE" w:tentative="1">
      <w:start w:val="1"/>
      <w:numFmt w:val="lowerLetter"/>
      <w:lvlText w:val="%2)"/>
      <w:lvlJc w:val="left"/>
      <w:pPr>
        <w:tabs>
          <w:tab w:val="num" w:pos="1440"/>
        </w:tabs>
        <w:ind w:left="1440" w:hanging="360"/>
      </w:pPr>
    </w:lvl>
    <w:lvl w:ilvl="2" w:tplc="917CDC8A" w:tentative="1">
      <w:start w:val="1"/>
      <w:numFmt w:val="lowerLetter"/>
      <w:lvlText w:val="%3)"/>
      <w:lvlJc w:val="left"/>
      <w:pPr>
        <w:tabs>
          <w:tab w:val="num" w:pos="2160"/>
        </w:tabs>
        <w:ind w:left="2160" w:hanging="360"/>
      </w:pPr>
    </w:lvl>
    <w:lvl w:ilvl="3" w:tplc="355C60FC" w:tentative="1">
      <w:start w:val="1"/>
      <w:numFmt w:val="lowerLetter"/>
      <w:lvlText w:val="%4)"/>
      <w:lvlJc w:val="left"/>
      <w:pPr>
        <w:tabs>
          <w:tab w:val="num" w:pos="2880"/>
        </w:tabs>
        <w:ind w:left="2880" w:hanging="360"/>
      </w:pPr>
    </w:lvl>
    <w:lvl w:ilvl="4" w:tplc="1AD23E04" w:tentative="1">
      <w:start w:val="1"/>
      <w:numFmt w:val="lowerLetter"/>
      <w:lvlText w:val="%5)"/>
      <w:lvlJc w:val="left"/>
      <w:pPr>
        <w:tabs>
          <w:tab w:val="num" w:pos="3600"/>
        </w:tabs>
        <w:ind w:left="3600" w:hanging="360"/>
      </w:pPr>
    </w:lvl>
    <w:lvl w:ilvl="5" w:tplc="A7840C64" w:tentative="1">
      <w:start w:val="1"/>
      <w:numFmt w:val="lowerLetter"/>
      <w:lvlText w:val="%6)"/>
      <w:lvlJc w:val="left"/>
      <w:pPr>
        <w:tabs>
          <w:tab w:val="num" w:pos="4320"/>
        </w:tabs>
        <w:ind w:left="4320" w:hanging="360"/>
      </w:pPr>
    </w:lvl>
    <w:lvl w:ilvl="6" w:tplc="950EA49C" w:tentative="1">
      <w:start w:val="1"/>
      <w:numFmt w:val="lowerLetter"/>
      <w:lvlText w:val="%7)"/>
      <w:lvlJc w:val="left"/>
      <w:pPr>
        <w:tabs>
          <w:tab w:val="num" w:pos="5040"/>
        </w:tabs>
        <w:ind w:left="5040" w:hanging="360"/>
      </w:pPr>
    </w:lvl>
    <w:lvl w:ilvl="7" w:tplc="5DC01472" w:tentative="1">
      <w:start w:val="1"/>
      <w:numFmt w:val="lowerLetter"/>
      <w:lvlText w:val="%8)"/>
      <w:lvlJc w:val="left"/>
      <w:pPr>
        <w:tabs>
          <w:tab w:val="num" w:pos="5760"/>
        </w:tabs>
        <w:ind w:left="5760" w:hanging="360"/>
      </w:pPr>
    </w:lvl>
    <w:lvl w:ilvl="8" w:tplc="A8AA1FF2" w:tentative="1">
      <w:start w:val="1"/>
      <w:numFmt w:val="lowerLetter"/>
      <w:lvlText w:val="%9)"/>
      <w:lvlJc w:val="left"/>
      <w:pPr>
        <w:tabs>
          <w:tab w:val="num" w:pos="6480"/>
        </w:tabs>
        <w:ind w:left="6480" w:hanging="360"/>
      </w:pPr>
    </w:lvl>
  </w:abstractNum>
  <w:abstractNum w:abstractNumId="8" w15:restartNumberingAfterBreak="0">
    <w:nsid w:val="18621B5B"/>
    <w:multiLevelType w:val="hybridMultilevel"/>
    <w:tmpl w:val="CCD45E4C"/>
    <w:lvl w:ilvl="0" w:tplc="181E998C">
      <w:start w:val="1"/>
      <w:numFmt w:val="upperRoman"/>
      <w:lvlText w:val="%1."/>
      <w:lvlJc w:val="left"/>
      <w:pPr>
        <w:ind w:left="1077" w:hanging="360"/>
      </w:pPr>
      <w:rPr>
        <w:rFonts w:ascii="Calibri" w:eastAsia="Times New Roman" w:hAnsi="Calibri" w:cs="Calibri"/>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9" w15:restartNumberingAfterBreak="0">
    <w:nsid w:val="1D207B4A"/>
    <w:multiLevelType w:val="hybridMultilevel"/>
    <w:tmpl w:val="54F84782"/>
    <w:lvl w:ilvl="0" w:tplc="04150001">
      <w:start w:val="1"/>
      <w:numFmt w:val="bullet"/>
      <w:lvlText w:val=""/>
      <w:lvlJc w:val="left"/>
      <w:pPr>
        <w:ind w:left="2157" w:hanging="360"/>
      </w:pPr>
      <w:rPr>
        <w:rFonts w:ascii="Symbol" w:hAnsi="Symbol" w:hint="default"/>
      </w:rPr>
    </w:lvl>
    <w:lvl w:ilvl="1" w:tplc="04150003" w:tentative="1">
      <w:start w:val="1"/>
      <w:numFmt w:val="bullet"/>
      <w:lvlText w:val="o"/>
      <w:lvlJc w:val="left"/>
      <w:pPr>
        <w:ind w:left="2877" w:hanging="360"/>
      </w:pPr>
      <w:rPr>
        <w:rFonts w:ascii="Courier New" w:hAnsi="Courier New" w:cs="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cs="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cs="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10" w15:restartNumberingAfterBreak="0">
    <w:nsid w:val="22030C1D"/>
    <w:multiLevelType w:val="hybridMultilevel"/>
    <w:tmpl w:val="CE3E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CA0004"/>
    <w:multiLevelType w:val="hybridMultilevel"/>
    <w:tmpl w:val="14C64E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466670"/>
    <w:multiLevelType w:val="hybridMultilevel"/>
    <w:tmpl w:val="229C42B8"/>
    <w:lvl w:ilvl="0" w:tplc="04150001">
      <w:start w:val="1"/>
      <w:numFmt w:val="bullet"/>
      <w:lvlText w:val=""/>
      <w:lvlJc w:val="left"/>
      <w:pPr>
        <w:ind w:left="717" w:hanging="360"/>
      </w:pPr>
      <w:rPr>
        <w:rFonts w:ascii="Symbol" w:hAnsi="Symbol" w:hint="default"/>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3" w15:restartNumberingAfterBreak="0">
    <w:nsid w:val="28810F42"/>
    <w:multiLevelType w:val="hybridMultilevel"/>
    <w:tmpl w:val="0DC6D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CA2D2B"/>
    <w:multiLevelType w:val="hybridMultilevel"/>
    <w:tmpl w:val="E9EA5D08"/>
    <w:lvl w:ilvl="0" w:tplc="0415000F">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5" w15:restartNumberingAfterBreak="0">
    <w:nsid w:val="2C986CB9"/>
    <w:multiLevelType w:val="hybridMultilevel"/>
    <w:tmpl w:val="ACDE752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2EC579DF"/>
    <w:multiLevelType w:val="hybridMultilevel"/>
    <w:tmpl w:val="5964C2A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36343158"/>
    <w:multiLevelType w:val="hybridMultilevel"/>
    <w:tmpl w:val="6BB21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9A779E"/>
    <w:multiLevelType w:val="hybridMultilevel"/>
    <w:tmpl w:val="7AE4D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A06973"/>
    <w:multiLevelType w:val="hybridMultilevel"/>
    <w:tmpl w:val="551A2810"/>
    <w:lvl w:ilvl="0" w:tplc="4A924B8E">
      <w:start w:val="1"/>
      <w:numFmt w:val="decimal"/>
      <w:lvlText w:val="%1."/>
      <w:lvlJc w:val="left"/>
      <w:pPr>
        <w:ind w:left="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D48EA6">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7A7AB8">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0E5DA2">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788C34">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209128">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A4C4D4">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9C9F06">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141452">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31375BA"/>
    <w:multiLevelType w:val="hybridMultilevel"/>
    <w:tmpl w:val="6E2ABD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40A69BE"/>
    <w:multiLevelType w:val="hybridMultilevel"/>
    <w:tmpl w:val="EF9CB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D35F5C"/>
    <w:multiLevelType w:val="hybridMultilevel"/>
    <w:tmpl w:val="A7ACE738"/>
    <w:lvl w:ilvl="0" w:tplc="2FFC2C3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DD8181E"/>
    <w:multiLevelType w:val="hybridMultilevel"/>
    <w:tmpl w:val="E1564B66"/>
    <w:lvl w:ilvl="0" w:tplc="04150011">
      <w:start w:val="1"/>
      <w:numFmt w:val="decimal"/>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4" w15:restartNumberingAfterBreak="0">
    <w:nsid w:val="50C131FE"/>
    <w:multiLevelType w:val="hybridMultilevel"/>
    <w:tmpl w:val="3E606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E2153D4"/>
    <w:multiLevelType w:val="hybridMultilevel"/>
    <w:tmpl w:val="6C9879F8"/>
    <w:lvl w:ilvl="0" w:tplc="04150001">
      <w:start w:val="1"/>
      <w:numFmt w:val="bullet"/>
      <w:lvlText w:val=""/>
      <w:lvlJc w:val="left"/>
      <w:pPr>
        <w:ind w:left="717" w:hanging="360"/>
      </w:pPr>
      <w:rPr>
        <w:rFonts w:ascii="Symbol" w:hAnsi="Symbol"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6" w15:restartNumberingAfterBreak="0">
    <w:nsid w:val="61DD1B9A"/>
    <w:multiLevelType w:val="multilevel"/>
    <w:tmpl w:val="342A7A90"/>
    <w:lvl w:ilvl="0">
      <w:start w:val="1"/>
      <w:numFmt w:val="decimal"/>
      <w:lvlText w:val="%1."/>
      <w:lvlJc w:val="left"/>
      <w:pPr>
        <w:tabs>
          <w:tab w:val="num" w:pos="786"/>
        </w:tabs>
        <w:ind w:left="786" w:hanging="360"/>
      </w:pPr>
      <w:rPr>
        <w:b w:val="0"/>
        <w:sz w:val="24"/>
        <w:szCs w:val="24"/>
      </w:rPr>
    </w:lvl>
    <w:lvl w:ilvl="1">
      <w:start w:val="1"/>
      <w:numFmt w:val="decimal"/>
      <w:lvlText w:val="%2."/>
      <w:lvlJc w:val="left"/>
      <w:pPr>
        <w:ind w:left="502" w:hanging="360"/>
      </w:pPr>
    </w:lvl>
    <w:lvl w:ilvl="2">
      <w:start w:val="10"/>
      <w:numFmt w:val="upperRoman"/>
      <w:lvlText w:val="%3."/>
      <w:lvlJc w:val="left"/>
      <w:pPr>
        <w:ind w:left="2520" w:hanging="72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B345D9"/>
    <w:multiLevelType w:val="hybridMultilevel"/>
    <w:tmpl w:val="AAF8926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682D5A09"/>
    <w:multiLevelType w:val="hybridMultilevel"/>
    <w:tmpl w:val="BA7A4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16624A"/>
    <w:multiLevelType w:val="hybridMultilevel"/>
    <w:tmpl w:val="5952F666"/>
    <w:lvl w:ilvl="0" w:tplc="5EFE9E18">
      <w:start w:val="1"/>
      <w:numFmt w:val="bullet"/>
      <w:lvlText w:val=""/>
      <w:lvlJc w:val="left"/>
      <w:pPr>
        <w:ind w:left="720" w:hanging="360"/>
      </w:pPr>
      <w:rPr>
        <w:rFonts w:ascii="Symbol" w:hAnsi="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719F2CA2"/>
    <w:multiLevelType w:val="hybridMultilevel"/>
    <w:tmpl w:val="1D6E8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577B49"/>
    <w:multiLevelType w:val="hybridMultilevel"/>
    <w:tmpl w:val="B868DC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83427CC"/>
    <w:multiLevelType w:val="hybridMultilevel"/>
    <w:tmpl w:val="235E2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3D1E38"/>
    <w:multiLevelType w:val="hybridMultilevel"/>
    <w:tmpl w:val="C25253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88D1C39"/>
    <w:multiLevelType w:val="hybridMultilevel"/>
    <w:tmpl w:val="D10667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799F2C45"/>
    <w:multiLevelType w:val="hybridMultilevel"/>
    <w:tmpl w:val="28B653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7"/>
  </w:num>
  <w:num w:numId="4">
    <w:abstractNumId w:val="32"/>
  </w:num>
  <w:num w:numId="5">
    <w:abstractNumId w:val="11"/>
  </w:num>
  <w:num w:numId="6">
    <w:abstractNumId w:val="3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27"/>
  </w:num>
  <w:num w:numId="14">
    <w:abstractNumId w:val="23"/>
  </w:num>
  <w:num w:numId="15">
    <w:abstractNumId w:val="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5"/>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4"/>
  </w:num>
  <w:num w:numId="23">
    <w:abstractNumId w:val="9"/>
  </w:num>
  <w:num w:numId="24">
    <w:abstractNumId w:val="19"/>
  </w:num>
  <w:num w:numId="25">
    <w:abstractNumId w:val="33"/>
  </w:num>
  <w:num w:numId="26">
    <w:abstractNumId w:val="16"/>
  </w:num>
  <w:num w:numId="27">
    <w:abstractNumId w:val="17"/>
  </w:num>
  <w:num w:numId="28">
    <w:abstractNumId w:val="5"/>
  </w:num>
  <w:num w:numId="29">
    <w:abstractNumId w:val="13"/>
  </w:num>
  <w:num w:numId="30">
    <w:abstractNumId w:val="18"/>
  </w:num>
  <w:num w:numId="31">
    <w:abstractNumId w:val="0"/>
  </w:num>
  <w:num w:numId="32">
    <w:abstractNumId w:val="2"/>
  </w:num>
  <w:num w:numId="33">
    <w:abstractNumId w:val="28"/>
  </w:num>
  <w:num w:numId="34">
    <w:abstractNumId w:val="24"/>
  </w:num>
  <w:num w:numId="35">
    <w:abstractNumId w:val="10"/>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DD"/>
    <w:rsid w:val="00023F7E"/>
    <w:rsid w:val="00101E05"/>
    <w:rsid w:val="001043B9"/>
    <w:rsid w:val="001141B9"/>
    <w:rsid w:val="00156BE2"/>
    <w:rsid w:val="001D2174"/>
    <w:rsid w:val="00275C57"/>
    <w:rsid w:val="002C708D"/>
    <w:rsid w:val="002F3B5F"/>
    <w:rsid w:val="00363602"/>
    <w:rsid w:val="00380EC8"/>
    <w:rsid w:val="003B3423"/>
    <w:rsid w:val="003D0262"/>
    <w:rsid w:val="005C19A2"/>
    <w:rsid w:val="006D707B"/>
    <w:rsid w:val="007D4FD1"/>
    <w:rsid w:val="007F597D"/>
    <w:rsid w:val="00880C37"/>
    <w:rsid w:val="008F73FD"/>
    <w:rsid w:val="009C2AD0"/>
    <w:rsid w:val="009F3E6E"/>
    <w:rsid w:val="00B44C3E"/>
    <w:rsid w:val="00C16113"/>
    <w:rsid w:val="00C175DD"/>
    <w:rsid w:val="00C82C93"/>
    <w:rsid w:val="00C97BE3"/>
    <w:rsid w:val="00D31A77"/>
    <w:rsid w:val="00D3274C"/>
    <w:rsid w:val="00DF3861"/>
    <w:rsid w:val="00E7112C"/>
    <w:rsid w:val="00F5599B"/>
    <w:rsid w:val="00FB329A"/>
    <w:rsid w:val="00FF359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494CB-5E8E-4FB8-87B4-ECD1E40D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5D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175DD"/>
    <w:pPr>
      <w:keepNext/>
      <w:outlineLvl w:val="0"/>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75DD"/>
    <w:rPr>
      <w:rFonts w:ascii="Times New Roman" w:eastAsia="Times New Roman" w:hAnsi="Times New Roman" w:cs="Times New Roman"/>
      <w:b/>
      <w:bCs/>
      <w:sz w:val="32"/>
      <w:szCs w:val="32"/>
      <w:lang w:eastAsia="pl-PL"/>
    </w:rPr>
  </w:style>
  <w:style w:type="paragraph" w:styleId="Stopka">
    <w:name w:val="footer"/>
    <w:basedOn w:val="Normalny"/>
    <w:link w:val="StopkaZnak"/>
    <w:uiPriority w:val="99"/>
    <w:rsid w:val="00C175DD"/>
    <w:pPr>
      <w:tabs>
        <w:tab w:val="center" w:pos="4536"/>
        <w:tab w:val="right" w:pos="9072"/>
      </w:tabs>
    </w:pPr>
  </w:style>
  <w:style w:type="character" w:customStyle="1" w:styleId="StopkaZnak">
    <w:name w:val="Stopka Znak"/>
    <w:basedOn w:val="Domylnaczcionkaakapitu"/>
    <w:link w:val="Stopka"/>
    <w:uiPriority w:val="99"/>
    <w:rsid w:val="00C175DD"/>
    <w:rPr>
      <w:rFonts w:ascii="Times New Roman" w:eastAsia="Times New Roman" w:hAnsi="Times New Roman" w:cs="Times New Roman"/>
      <w:sz w:val="24"/>
      <w:szCs w:val="24"/>
      <w:lang w:eastAsia="pl-PL"/>
    </w:rPr>
  </w:style>
  <w:style w:type="character" w:styleId="Numerstrony">
    <w:name w:val="page number"/>
    <w:basedOn w:val="Domylnaczcionkaakapitu"/>
    <w:rsid w:val="00C175DD"/>
  </w:style>
  <w:style w:type="paragraph" w:styleId="Akapitzlist">
    <w:name w:val="List Paragraph"/>
    <w:basedOn w:val="Normalny"/>
    <w:uiPriority w:val="34"/>
    <w:qFormat/>
    <w:rsid w:val="00C175DD"/>
    <w:pPr>
      <w:ind w:left="720"/>
      <w:contextualSpacing/>
    </w:pPr>
  </w:style>
  <w:style w:type="paragraph" w:styleId="NormalnyWeb">
    <w:name w:val="Normal (Web)"/>
    <w:basedOn w:val="Normalny"/>
    <w:uiPriority w:val="99"/>
    <w:rsid w:val="00C175DD"/>
    <w:pPr>
      <w:spacing w:before="100" w:beforeAutospacing="1" w:after="100" w:afterAutospacing="1"/>
    </w:pPr>
  </w:style>
  <w:style w:type="character" w:styleId="Pogrubienie">
    <w:name w:val="Strong"/>
    <w:uiPriority w:val="22"/>
    <w:qFormat/>
    <w:rsid w:val="00C175DD"/>
    <w:rPr>
      <w:b/>
      <w:bCs/>
    </w:rPr>
  </w:style>
  <w:style w:type="paragraph" w:styleId="Nagwek">
    <w:name w:val="header"/>
    <w:basedOn w:val="Normalny"/>
    <w:link w:val="NagwekZnak"/>
    <w:uiPriority w:val="99"/>
    <w:rsid w:val="00C175DD"/>
    <w:pPr>
      <w:tabs>
        <w:tab w:val="center" w:pos="4536"/>
        <w:tab w:val="right" w:pos="9072"/>
      </w:tabs>
    </w:pPr>
  </w:style>
  <w:style w:type="character" w:customStyle="1" w:styleId="NagwekZnak">
    <w:name w:val="Nagłówek Znak"/>
    <w:basedOn w:val="Domylnaczcionkaakapitu"/>
    <w:link w:val="Nagwek"/>
    <w:uiPriority w:val="99"/>
    <w:rsid w:val="00C175DD"/>
    <w:rPr>
      <w:rFonts w:ascii="Times New Roman" w:eastAsia="Times New Roman" w:hAnsi="Times New Roman" w:cs="Times New Roman"/>
      <w:sz w:val="24"/>
      <w:szCs w:val="24"/>
      <w:lang w:eastAsia="pl-PL"/>
    </w:rPr>
  </w:style>
  <w:style w:type="character" w:styleId="Hipercze">
    <w:name w:val="Hyperlink"/>
    <w:uiPriority w:val="99"/>
    <w:unhideWhenUsed/>
    <w:rsid w:val="00C175DD"/>
    <w:rPr>
      <w:color w:val="0000FF"/>
      <w:u w:val="single"/>
    </w:rPr>
  </w:style>
  <w:style w:type="paragraph" w:customStyle="1" w:styleId="Para1">
    <w:name w:val="Para 1"/>
    <w:basedOn w:val="Normalny"/>
    <w:qFormat/>
    <w:rsid w:val="00C175DD"/>
    <w:pPr>
      <w:spacing w:beforeLines="100" w:line="288" w:lineRule="atLeast"/>
    </w:pPr>
    <w:rPr>
      <w:rFonts w:ascii="Cambria" w:eastAsia="Cambria" w:hAnsi="Cambria"/>
      <w:b/>
      <w:bCs/>
      <w:color w:val="000000"/>
    </w:rPr>
  </w:style>
  <w:style w:type="paragraph" w:customStyle="1" w:styleId="Para2">
    <w:name w:val="Para 2"/>
    <w:basedOn w:val="Normalny"/>
    <w:qFormat/>
    <w:rsid w:val="00C175DD"/>
    <w:pPr>
      <w:spacing w:beforeLines="100" w:line="288" w:lineRule="atLeast"/>
    </w:pPr>
    <w:rPr>
      <w:rFonts w:ascii="Cambria" w:eastAsia="Cambria" w:hAnsi="Cambria"/>
      <w:b/>
      <w:bCs/>
      <w:i/>
      <w:iCs/>
      <w:color w:val="000000"/>
    </w:rPr>
  </w:style>
  <w:style w:type="character" w:customStyle="1" w:styleId="0Text">
    <w:name w:val="0 Text"/>
    <w:rsid w:val="00C175DD"/>
    <w:rPr>
      <w:b/>
      <w:bCs/>
      <w:i/>
      <w:iCs/>
    </w:rPr>
  </w:style>
  <w:style w:type="character" w:customStyle="1" w:styleId="1Text">
    <w:name w:val="1 Text"/>
    <w:rsid w:val="00C175DD"/>
    <w:rPr>
      <w:b/>
      <w:bCs/>
    </w:rPr>
  </w:style>
  <w:style w:type="character" w:customStyle="1" w:styleId="2Text">
    <w:name w:val="2 Text"/>
    <w:rsid w:val="00C175DD"/>
    <w:rPr>
      <w:i/>
      <w:iCs/>
    </w:rPr>
  </w:style>
  <w:style w:type="character" w:styleId="Wyrnienieintensywne">
    <w:name w:val="Intense Emphasis"/>
    <w:basedOn w:val="Domylnaczcionkaakapitu"/>
    <w:uiPriority w:val="21"/>
    <w:qFormat/>
    <w:rsid w:val="00C175DD"/>
    <w:rPr>
      <w:b/>
      <w:bCs/>
      <w:i/>
      <w:iCs/>
      <w:color w:val="5B9BD5" w:themeColor="accent1"/>
    </w:rPr>
  </w:style>
  <w:style w:type="paragraph" w:styleId="Tekstdymka">
    <w:name w:val="Balloon Text"/>
    <w:basedOn w:val="Normalny"/>
    <w:link w:val="TekstdymkaZnak"/>
    <w:uiPriority w:val="99"/>
    <w:semiHidden/>
    <w:unhideWhenUsed/>
    <w:rsid w:val="00C175DD"/>
    <w:rPr>
      <w:rFonts w:ascii="Tahoma" w:hAnsi="Tahoma" w:cs="Tahoma"/>
      <w:sz w:val="16"/>
      <w:szCs w:val="16"/>
    </w:rPr>
  </w:style>
  <w:style w:type="character" w:customStyle="1" w:styleId="TekstdymkaZnak">
    <w:name w:val="Tekst dymka Znak"/>
    <w:basedOn w:val="Domylnaczcionkaakapitu"/>
    <w:link w:val="Tekstdymka"/>
    <w:uiPriority w:val="99"/>
    <w:semiHidden/>
    <w:rsid w:val="00C175DD"/>
    <w:rPr>
      <w:rFonts w:ascii="Tahoma" w:eastAsia="Times New Roman" w:hAnsi="Tahoma" w:cs="Tahoma"/>
      <w:sz w:val="16"/>
      <w:szCs w:val="16"/>
      <w:lang w:eastAsia="pl-PL"/>
    </w:rPr>
  </w:style>
  <w:style w:type="paragraph" w:styleId="Tytu">
    <w:name w:val="Title"/>
    <w:basedOn w:val="Normalny"/>
    <w:link w:val="TytuZnak"/>
    <w:qFormat/>
    <w:rsid w:val="00C175DD"/>
    <w:pPr>
      <w:jc w:val="center"/>
    </w:pPr>
    <w:rPr>
      <w:b/>
      <w:sz w:val="40"/>
      <w:szCs w:val="20"/>
    </w:rPr>
  </w:style>
  <w:style w:type="character" w:customStyle="1" w:styleId="TytuZnak">
    <w:name w:val="Tytuł Znak"/>
    <w:basedOn w:val="Domylnaczcionkaakapitu"/>
    <w:link w:val="Tytu"/>
    <w:rsid w:val="00C175DD"/>
    <w:rPr>
      <w:rFonts w:ascii="Times New Roman" w:eastAsia="Times New Roman" w:hAnsi="Times New Roman" w:cs="Times New Roman"/>
      <w:b/>
      <w:sz w:val="40"/>
      <w:szCs w:val="20"/>
      <w:lang w:eastAsia="pl-PL"/>
    </w:rPr>
  </w:style>
  <w:style w:type="paragraph" w:customStyle="1" w:styleId="Standard">
    <w:name w:val="Standard"/>
    <w:rsid w:val="00C175DD"/>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26</Pages>
  <Words>3748</Words>
  <Characters>22490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cp:lastPrinted>2021-09-30T08:56:00Z</cp:lastPrinted>
  <dcterms:created xsi:type="dcterms:W3CDTF">2021-09-21T11:52:00Z</dcterms:created>
  <dcterms:modified xsi:type="dcterms:W3CDTF">2021-10-01T11:45:00Z</dcterms:modified>
</cp:coreProperties>
</file>